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8742" w14:textId="7A441ACD" w:rsidR="004878E2" w:rsidRPr="00996FB0" w:rsidRDefault="004878E2" w:rsidP="00D47799">
      <w:pPr>
        <w:jc w:val="center"/>
        <w:rPr>
          <w:rFonts w:ascii="Calibri" w:hAnsi="Calibri" w:cs="Calibri"/>
          <w:b/>
          <w:bCs/>
        </w:rPr>
      </w:pPr>
      <w:r w:rsidRPr="2B305970">
        <w:rPr>
          <w:rFonts w:ascii="Calibri" w:hAnsi="Calibri" w:cs="Calibri"/>
          <w:b/>
          <w:bCs/>
        </w:rPr>
        <w:t xml:space="preserve">Dny otevřených center pro léčbu migrény </w:t>
      </w:r>
      <w:r w:rsidRPr="00C4169F">
        <w:rPr>
          <w:rFonts w:ascii="Calibri" w:hAnsi="Calibri" w:cs="Calibri"/>
          <w:b/>
          <w:bCs/>
        </w:rPr>
        <w:t xml:space="preserve">pokračují </w:t>
      </w:r>
      <w:r w:rsidR="3AF17A64" w:rsidRPr="00C4169F">
        <w:rPr>
          <w:rFonts w:ascii="Calibri" w:hAnsi="Calibri" w:cs="Calibri"/>
          <w:b/>
          <w:bCs/>
        </w:rPr>
        <w:t>letos v šesti mě</w:t>
      </w:r>
      <w:r w:rsidR="3AF17A64" w:rsidRPr="2B305970">
        <w:rPr>
          <w:rFonts w:ascii="Calibri" w:hAnsi="Calibri" w:cs="Calibri"/>
          <w:b/>
          <w:bCs/>
        </w:rPr>
        <w:t>stech</w:t>
      </w:r>
      <w:r w:rsidRPr="2B305970">
        <w:rPr>
          <w:rFonts w:ascii="Calibri" w:hAnsi="Calibri" w:cs="Calibri"/>
          <w:b/>
          <w:bCs/>
        </w:rPr>
        <w:t xml:space="preserve">. </w:t>
      </w:r>
      <w:r w:rsidR="0079498F" w:rsidRPr="2B305970">
        <w:rPr>
          <w:rFonts w:ascii="Calibri" w:hAnsi="Calibri" w:cs="Calibri"/>
          <w:b/>
          <w:bCs/>
        </w:rPr>
        <w:t>Posledním</w:t>
      </w:r>
      <w:r w:rsidRPr="2B305970">
        <w:rPr>
          <w:rFonts w:ascii="Calibri" w:hAnsi="Calibri" w:cs="Calibri"/>
          <w:b/>
          <w:bCs/>
        </w:rPr>
        <w:t xml:space="preserve"> z nich j</w:t>
      </w:r>
      <w:r w:rsidR="0079498F" w:rsidRPr="2B305970">
        <w:rPr>
          <w:rFonts w:ascii="Calibri" w:hAnsi="Calibri" w:cs="Calibri"/>
          <w:b/>
          <w:bCs/>
        </w:rPr>
        <w:t>e Náchod</w:t>
      </w:r>
    </w:p>
    <w:p w14:paraId="039BA0BC" w14:textId="77777777" w:rsidR="004878E2" w:rsidRPr="00996FB0" w:rsidRDefault="004878E2" w:rsidP="004878E2">
      <w:pPr>
        <w:jc w:val="center"/>
        <w:rPr>
          <w:rFonts w:ascii="Calibri" w:hAnsi="Calibri" w:cs="Calibri"/>
          <w:b/>
          <w:bCs/>
        </w:rPr>
      </w:pPr>
    </w:p>
    <w:p w14:paraId="0471F0CA" w14:textId="079E94E9" w:rsidR="004878E2" w:rsidRPr="00C4169F" w:rsidRDefault="006E12B2" w:rsidP="004878E2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Náchod</w:t>
      </w:r>
      <w:r w:rsidR="004878E2" w:rsidRPr="000340A0">
        <w:rPr>
          <w:rFonts w:ascii="Calibri" w:hAnsi="Calibri" w:cs="Calibri"/>
          <w:sz w:val="22"/>
          <w:szCs w:val="22"/>
        </w:rPr>
        <w:t xml:space="preserve"> </w:t>
      </w:r>
      <w:r w:rsidR="002606ED" w:rsidRPr="002606ED">
        <w:rPr>
          <w:rFonts w:ascii="Calibri" w:hAnsi="Calibri" w:cs="Calibri"/>
          <w:sz w:val="22"/>
          <w:szCs w:val="22"/>
        </w:rPr>
        <w:t>19</w:t>
      </w:r>
      <w:r w:rsidR="004878E2" w:rsidRPr="002606ED">
        <w:rPr>
          <w:rFonts w:ascii="Calibri" w:hAnsi="Calibri" w:cs="Calibri"/>
          <w:sz w:val="22"/>
          <w:szCs w:val="22"/>
        </w:rPr>
        <w:t>.</w:t>
      </w:r>
      <w:r w:rsidR="00600480" w:rsidRPr="002606ED">
        <w:rPr>
          <w:rFonts w:ascii="Calibri" w:hAnsi="Calibri" w:cs="Calibri"/>
          <w:sz w:val="22"/>
          <w:szCs w:val="22"/>
        </w:rPr>
        <w:t> </w:t>
      </w:r>
      <w:r w:rsidR="002606ED" w:rsidRPr="002606ED">
        <w:rPr>
          <w:rFonts w:ascii="Calibri" w:hAnsi="Calibri" w:cs="Calibri"/>
          <w:sz w:val="22"/>
          <w:szCs w:val="22"/>
        </w:rPr>
        <w:t>10</w:t>
      </w:r>
      <w:r w:rsidR="004878E2" w:rsidRPr="002606ED">
        <w:rPr>
          <w:rFonts w:ascii="Calibri" w:hAnsi="Calibri" w:cs="Calibri"/>
          <w:sz w:val="22"/>
          <w:szCs w:val="22"/>
        </w:rPr>
        <w:t>.</w:t>
      </w:r>
      <w:r w:rsidR="004878E2" w:rsidRPr="000340A0">
        <w:rPr>
          <w:rFonts w:ascii="Calibri" w:hAnsi="Calibri" w:cs="Calibri"/>
          <w:sz w:val="22"/>
          <w:szCs w:val="22"/>
        </w:rPr>
        <w:t xml:space="preserve"> 2023</w:t>
      </w:r>
      <w:r w:rsidR="004878E2" w:rsidRPr="00996FB0">
        <w:rPr>
          <w:rFonts w:ascii="Calibri" w:hAnsi="Calibri" w:cs="Calibri"/>
          <w:sz w:val="22"/>
          <w:szCs w:val="22"/>
        </w:rPr>
        <w:t xml:space="preserve"> </w:t>
      </w:r>
      <w:r w:rsidR="004878E2" w:rsidRPr="00996FB0">
        <w:rPr>
          <w:rFonts w:ascii="Calibri" w:hAnsi="Calibri" w:cs="Calibri"/>
          <w:b/>
          <w:bCs/>
          <w:sz w:val="22"/>
          <w:szCs w:val="22"/>
        </w:rPr>
        <w:t xml:space="preserve">– </w:t>
      </w:r>
      <w:bookmarkStart w:id="0" w:name="_Hlk103868915"/>
      <w:r w:rsidR="004878E2" w:rsidRPr="00996FB0">
        <w:rPr>
          <w:rFonts w:ascii="Calibri" w:hAnsi="Calibri" w:cs="Calibri"/>
          <w:b/>
          <w:bCs/>
          <w:sz w:val="22"/>
          <w:szCs w:val="22"/>
        </w:rPr>
        <w:t>Lidé trpící migrénou, kterých je v Česku více než milion,</w:t>
      </w:r>
      <w:r w:rsidR="004878E2" w:rsidRPr="00996FB0">
        <w:rPr>
          <w:rFonts w:ascii="Calibri" w:hAnsi="Calibri" w:cs="Calibri"/>
          <w:b/>
          <w:bCs/>
          <w:sz w:val="22"/>
          <w:szCs w:val="22"/>
          <w:vertAlign w:val="superscript"/>
        </w:rPr>
        <w:t>1</w:t>
      </w:r>
      <w:r w:rsidR="004878E2" w:rsidRPr="00996FB0">
        <w:rPr>
          <w:rFonts w:ascii="Calibri" w:hAnsi="Calibri" w:cs="Calibri"/>
          <w:b/>
          <w:bCs/>
          <w:sz w:val="22"/>
          <w:szCs w:val="22"/>
        </w:rPr>
        <w:t xml:space="preserve"> mohou opět přijít konzultovat svůj stav se specialisty. Po úspěšném prvním r</w:t>
      </w:r>
      <w:r w:rsidR="004878E2" w:rsidRPr="00C4169F">
        <w:rPr>
          <w:rFonts w:ascii="Calibri" w:hAnsi="Calibri" w:cs="Calibri"/>
          <w:b/>
          <w:bCs/>
          <w:sz w:val="22"/>
          <w:szCs w:val="22"/>
        </w:rPr>
        <w:t>očníku otev</w:t>
      </w:r>
      <w:r w:rsidR="00C61378">
        <w:rPr>
          <w:rFonts w:ascii="Calibri" w:hAnsi="Calibri" w:cs="Calibri"/>
          <w:b/>
          <w:bCs/>
          <w:sz w:val="22"/>
          <w:szCs w:val="22"/>
        </w:rPr>
        <w:t>írá</w:t>
      </w:r>
      <w:r w:rsidR="004878E2" w:rsidRPr="00C4169F">
        <w:rPr>
          <w:rFonts w:ascii="Calibri" w:hAnsi="Calibri" w:cs="Calibri"/>
          <w:b/>
          <w:bCs/>
          <w:sz w:val="22"/>
          <w:szCs w:val="22"/>
        </w:rPr>
        <w:t xml:space="preserve"> letos své dveře osm </w:t>
      </w:r>
      <w:hyperlink r:id="rId11" w:history="1">
        <w:r w:rsidR="004878E2" w:rsidRPr="00C4169F">
          <w:rPr>
            <w:rStyle w:val="Hyperlink"/>
            <w:rFonts w:ascii="Calibri" w:hAnsi="Calibri" w:cs="Calibri"/>
            <w:b/>
            <w:bCs/>
            <w:sz w:val="22"/>
            <w:szCs w:val="22"/>
          </w:rPr>
          <w:t>Center pro léčbu bolestí hlavy</w:t>
        </w:r>
      </w:hyperlink>
      <w:r w:rsidR="004878E2" w:rsidRPr="00C4169F">
        <w:rPr>
          <w:rFonts w:ascii="Calibri" w:hAnsi="Calibri" w:cs="Calibri"/>
          <w:b/>
          <w:bCs/>
          <w:sz w:val="22"/>
          <w:szCs w:val="22"/>
        </w:rPr>
        <w:t xml:space="preserve">. </w:t>
      </w:r>
      <w:bookmarkEnd w:id="0"/>
      <w:r w:rsidR="004878E2" w:rsidRPr="00C4169F">
        <w:rPr>
          <w:rFonts w:ascii="Calibri" w:hAnsi="Calibri" w:cs="Calibri"/>
          <w:b/>
          <w:bCs/>
          <w:sz w:val="22"/>
          <w:szCs w:val="22"/>
        </w:rPr>
        <w:t>Na podzim se jich do osvětové akce zapoj</w:t>
      </w:r>
      <w:r w:rsidR="00916176">
        <w:rPr>
          <w:rFonts w:ascii="Calibri" w:hAnsi="Calibri" w:cs="Calibri"/>
          <w:b/>
          <w:bCs/>
          <w:sz w:val="22"/>
          <w:szCs w:val="22"/>
        </w:rPr>
        <w:t>í</w:t>
      </w:r>
      <w:r w:rsidR="004878E2" w:rsidRPr="00C4169F">
        <w:rPr>
          <w:rFonts w:ascii="Calibri" w:hAnsi="Calibri" w:cs="Calibri"/>
          <w:b/>
          <w:bCs/>
          <w:sz w:val="22"/>
          <w:szCs w:val="22"/>
        </w:rPr>
        <w:t xml:space="preserve"> šest, </w:t>
      </w:r>
      <w:r w:rsidR="006F5367" w:rsidRPr="00C4169F">
        <w:rPr>
          <w:rFonts w:ascii="Calibri" w:hAnsi="Calibri" w:cs="Calibri"/>
          <w:b/>
          <w:bCs/>
          <w:sz w:val="22"/>
          <w:szCs w:val="22"/>
        </w:rPr>
        <w:t>poslední</w:t>
      </w:r>
      <w:r w:rsidR="004878E2" w:rsidRPr="00C4169F">
        <w:rPr>
          <w:rFonts w:ascii="Calibri" w:hAnsi="Calibri" w:cs="Calibri"/>
          <w:b/>
          <w:bCs/>
          <w:sz w:val="22"/>
          <w:szCs w:val="22"/>
        </w:rPr>
        <w:t xml:space="preserve"> z nich </w:t>
      </w:r>
      <w:r w:rsidR="00803E20" w:rsidRPr="00C4169F">
        <w:rPr>
          <w:rFonts w:ascii="Calibri" w:hAnsi="Calibri" w:cs="Calibri"/>
          <w:b/>
          <w:bCs/>
          <w:sz w:val="22"/>
          <w:szCs w:val="22"/>
        </w:rPr>
        <w:t>je</w:t>
      </w:r>
      <w:r w:rsidR="004878E2" w:rsidRPr="00C4169F">
        <w:rPr>
          <w:rFonts w:ascii="Calibri" w:hAnsi="Calibri" w:cs="Calibri"/>
          <w:b/>
          <w:bCs/>
          <w:sz w:val="22"/>
          <w:szCs w:val="22"/>
        </w:rPr>
        <w:t xml:space="preserve"> v</w:t>
      </w:r>
      <w:r w:rsidR="001A1235">
        <w:rPr>
          <w:rFonts w:ascii="Calibri" w:hAnsi="Calibri" w:cs="Calibri"/>
          <w:b/>
          <w:bCs/>
          <w:sz w:val="22"/>
          <w:szCs w:val="22"/>
        </w:rPr>
        <w:t> </w:t>
      </w:r>
      <w:r w:rsidR="006F5367" w:rsidRPr="00C4169F">
        <w:rPr>
          <w:rFonts w:ascii="Calibri" w:hAnsi="Calibri" w:cs="Calibri"/>
          <w:b/>
          <w:bCs/>
          <w:sz w:val="22"/>
          <w:szCs w:val="22"/>
        </w:rPr>
        <w:t>Náchodě</w:t>
      </w:r>
      <w:r w:rsidR="004878E2" w:rsidRPr="00C4169F">
        <w:rPr>
          <w:rFonts w:ascii="Calibri" w:hAnsi="Calibri" w:cs="Calibri"/>
          <w:b/>
          <w:bCs/>
          <w:sz w:val="22"/>
          <w:szCs w:val="22"/>
        </w:rPr>
        <w:t>. Setkání mají za cíl zlepšit povědomí o specializované péči a propojit pacienty s</w:t>
      </w:r>
      <w:r w:rsidR="00916176">
        <w:rPr>
          <w:rFonts w:ascii="Calibri" w:hAnsi="Calibri" w:cs="Calibri"/>
          <w:b/>
          <w:bCs/>
          <w:sz w:val="22"/>
          <w:szCs w:val="22"/>
        </w:rPr>
        <w:t> </w:t>
      </w:r>
      <w:r w:rsidR="004878E2" w:rsidRPr="00C4169F">
        <w:rPr>
          <w:rFonts w:ascii="Calibri" w:hAnsi="Calibri" w:cs="Calibri"/>
          <w:b/>
          <w:bCs/>
          <w:sz w:val="22"/>
          <w:szCs w:val="22"/>
        </w:rPr>
        <w:t>odborníky, kteří jim dokážou pomoci</w:t>
      </w:r>
      <w:r w:rsidR="004878E2" w:rsidRPr="00C4169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.</w:t>
      </w:r>
      <w:r w:rsidR="004878E2" w:rsidRPr="00C4169F">
        <w:rPr>
          <w:rFonts w:ascii="Calibri" w:hAnsi="Calibri" w:cs="Calibri"/>
          <w:b/>
          <w:bCs/>
          <w:sz w:val="22"/>
          <w:szCs w:val="22"/>
        </w:rPr>
        <w:t xml:space="preserve"> Individuální konzultace budou k dispozici bez předchozího objednání, nebude třeba ani doporučení neurologa, bez kterého se lidé do centra běžně nedostanou. Na akci se představí i pacientská organizace </w:t>
      </w:r>
      <w:hyperlink r:id="rId12">
        <w:r w:rsidR="004878E2" w:rsidRPr="00C4169F">
          <w:rPr>
            <w:rStyle w:val="Hyperlink"/>
            <w:rFonts w:ascii="Calibri" w:hAnsi="Calibri" w:cs="Calibri"/>
            <w:b/>
            <w:bCs/>
            <w:sz w:val="22"/>
            <w:szCs w:val="22"/>
          </w:rPr>
          <w:t>Migréna-help</w:t>
        </w:r>
      </w:hyperlink>
      <w:r w:rsidR="004878E2" w:rsidRPr="00C4169F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222F3A78" w14:textId="77777777" w:rsidR="004878E2" w:rsidRPr="00C4169F" w:rsidRDefault="004878E2" w:rsidP="004878E2">
      <w:pPr>
        <w:jc w:val="both"/>
        <w:rPr>
          <w:sz w:val="22"/>
          <w:szCs w:val="22"/>
        </w:rPr>
      </w:pPr>
    </w:p>
    <w:p w14:paraId="08E2D335" w14:textId="1E09FFC8" w:rsidR="004878E2" w:rsidRPr="00996FB0" w:rsidRDefault="004878E2" w:rsidP="004878E2">
      <w:pPr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C4169F">
        <w:rPr>
          <w:rFonts w:ascii="Calibri" w:hAnsi="Calibri" w:cs="Calibri"/>
          <w:sz w:val="22"/>
          <w:szCs w:val="22"/>
        </w:rPr>
        <w:t>Letos otevřel</w:t>
      </w:r>
      <w:r w:rsidR="00803E20" w:rsidRPr="00C4169F">
        <w:rPr>
          <w:rFonts w:ascii="Calibri" w:hAnsi="Calibri" w:cs="Calibri"/>
          <w:sz w:val="22"/>
          <w:szCs w:val="22"/>
        </w:rPr>
        <w:t>o</w:t>
      </w:r>
      <w:r w:rsidRPr="00C4169F">
        <w:rPr>
          <w:rFonts w:ascii="Calibri" w:hAnsi="Calibri" w:cs="Calibri"/>
          <w:sz w:val="22"/>
          <w:szCs w:val="22"/>
        </w:rPr>
        <w:t xml:space="preserve"> své dveře již </w:t>
      </w:r>
      <w:r w:rsidR="002606ED">
        <w:rPr>
          <w:rFonts w:ascii="Calibri" w:hAnsi="Calibri" w:cs="Calibri"/>
          <w:sz w:val="22"/>
          <w:szCs w:val="22"/>
        </w:rPr>
        <w:t>šest</w:t>
      </w:r>
      <w:r w:rsidR="002606ED" w:rsidRPr="00C4169F">
        <w:rPr>
          <w:rFonts w:ascii="Calibri" w:hAnsi="Calibri" w:cs="Calibri"/>
          <w:sz w:val="22"/>
          <w:szCs w:val="22"/>
        </w:rPr>
        <w:t xml:space="preserve"> </w:t>
      </w:r>
      <w:r w:rsidRPr="00C4169F">
        <w:rPr>
          <w:rFonts w:ascii="Calibri" w:hAnsi="Calibri" w:cs="Calibri"/>
          <w:sz w:val="22"/>
          <w:szCs w:val="22"/>
        </w:rPr>
        <w:t>specializov</w:t>
      </w:r>
      <w:r w:rsidR="00803E20" w:rsidRPr="00C4169F">
        <w:rPr>
          <w:rFonts w:ascii="Calibri" w:hAnsi="Calibri" w:cs="Calibri"/>
          <w:sz w:val="22"/>
          <w:szCs w:val="22"/>
        </w:rPr>
        <w:t>ých</w:t>
      </w:r>
      <w:r w:rsidRPr="2B305970">
        <w:rPr>
          <w:rFonts w:ascii="Calibri" w:hAnsi="Calibri" w:cs="Calibri"/>
          <w:sz w:val="22"/>
          <w:szCs w:val="22"/>
        </w:rPr>
        <w:t xml:space="preserve"> cent</w:t>
      </w:r>
      <w:r w:rsidR="00803E20" w:rsidRPr="2B305970">
        <w:rPr>
          <w:rFonts w:ascii="Calibri" w:hAnsi="Calibri" w:cs="Calibri"/>
          <w:sz w:val="22"/>
          <w:szCs w:val="22"/>
        </w:rPr>
        <w:t>er</w:t>
      </w:r>
      <w:r w:rsidRPr="2B305970">
        <w:rPr>
          <w:rFonts w:ascii="Calibri" w:hAnsi="Calibri" w:cs="Calibri"/>
          <w:sz w:val="22"/>
          <w:szCs w:val="22"/>
        </w:rPr>
        <w:t xml:space="preserve"> v Praze, Teplicích</w:t>
      </w:r>
      <w:r w:rsidR="00803E20" w:rsidRPr="2B305970">
        <w:rPr>
          <w:rFonts w:ascii="Calibri" w:hAnsi="Calibri" w:cs="Calibri"/>
          <w:sz w:val="22"/>
          <w:szCs w:val="22"/>
        </w:rPr>
        <w:t>,</w:t>
      </w:r>
      <w:r w:rsidRPr="2B305970">
        <w:rPr>
          <w:rFonts w:ascii="Calibri" w:hAnsi="Calibri" w:cs="Calibri"/>
          <w:sz w:val="22"/>
          <w:szCs w:val="22"/>
        </w:rPr>
        <w:t xml:space="preserve"> Olomouci</w:t>
      </w:r>
      <w:r w:rsidR="00C8550B" w:rsidRPr="2B305970">
        <w:rPr>
          <w:rFonts w:ascii="Calibri" w:hAnsi="Calibri" w:cs="Calibri"/>
          <w:sz w:val="22"/>
          <w:szCs w:val="22"/>
        </w:rPr>
        <w:t>,</w:t>
      </w:r>
      <w:r w:rsidR="00803E20" w:rsidRPr="2B305970">
        <w:rPr>
          <w:rFonts w:ascii="Calibri" w:hAnsi="Calibri" w:cs="Calibri"/>
          <w:sz w:val="22"/>
          <w:szCs w:val="22"/>
        </w:rPr>
        <w:t xml:space="preserve"> Ostravě</w:t>
      </w:r>
      <w:r w:rsidR="00E36E2F" w:rsidRPr="2B305970">
        <w:rPr>
          <w:rFonts w:ascii="Calibri" w:hAnsi="Calibri" w:cs="Calibri"/>
          <w:sz w:val="22"/>
          <w:szCs w:val="22"/>
        </w:rPr>
        <w:t>.</w:t>
      </w:r>
      <w:r w:rsidRPr="2B305970">
        <w:rPr>
          <w:rFonts w:ascii="Calibri" w:hAnsi="Calibri" w:cs="Calibri"/>
          <w:sz w:val="22"/>
          <w:szCs w:val="22"/>
        </w:rPr>
        <w:t xml:space="preserve"> </w:t>
      </w:r>
      <w:r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Do podzimní vlny se jako </w:t>
      </w:r>
      <w:r w:rsidR="00C8550B" w:rsidRPr="2B305970">
        <w:rPr>
          <w:rFonts w:ascii="Calibri" w:eastAsia="Times New Roman" w:hAnsi="Calibri" w:cs="Calibri"/>
          <w:sz w:val="22"/>
          <w:szCs w:val="22"/>
          <w:lang w:eastAsia="en-GB"/>
        </w:rPr>
        <w:t>poslední</w:t>
      </w:r>
      <w:r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 zapojí </w:t>
      </w:r>
      <w:r w:rsidR="00A91450" w:rsidRPr="2B305970">
        <w:rPr>
          <w:rFonts w:ascii="Calibri" w:eastAsia="Times New Roman" w:hAnsi="Calibri" w:cs="Calibri"/>
          <w:sz w:val="22"/>
          <w:szCs w:val="22"/>
          <w:lang w:eastAsia="en-GB"/>
        </w:rPr>
        <w:t>2</w:t>
      </w:r>
      <w:r w:rsidRPr="2B305970">
        <w:rPr>
          <w:rFonts w:ascii="Calibri" w:eastAsia="Times New Roman" w:hAnsi="Calibri" w:cs="Calibri"/>
          <w:sz w:val="22"/>
          <w:szCs w:val="22"/>
          <w:lang w:eastAsia="en-GB"/>
        </w:rPr>
        <w:t>.</w:t>
      </w:r>
      <w:r w:rsidR="00916176">
        <w:rPr>
          <w:rFonts w:ascii="Calibri" w:eastAsia="Times New Roman" w:hAnsi="Calibri" w:cs="Calibri"/>
          <w:sz w:val="22"/>
          <w:szCs w:val="22"/>
          <w:lang w:eastAsia="en-GB"/>
        </w:rPr>
        <w:t> </w:t>
      </w:r>
      <w:r w:rsidR="008067A7" w:rsidRPr="2B305970">
        <w:rPr>
          <w:rFonts w:ascii="Calibri" w:eastAsia="Times New Roman" w:hAnsi="Calibri" w:cs="Calibri"/>
          <w:sz w:val="22"/>
          <w:szCs w:val="22"/>
          <w:lang w:eastAsia="en-GB"/>
        </w:rPr>
        <w:t>listopadu</w:t>
      </w:r>
      <w:r w:rsidR="00A91450" w:rsidRPr="2B305970">
        <w:rPr>
          <w:rFonts w:ascii="Calibri" w:eastAsia="Times New Roman" w:hAnsi="Calibri" w:cs="Calibri"/>
          <w:sz w:val="22"/>
          <w:szCs w:val="22"/>
          <w:lang w:eastAsia="en-GB"/>
        </w:rPr>
        <w:t> </w:t>
      </w:r>
      <w:r w:rsidR="00A91450" w:rsidRPr="2B30597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Nemocnic</w:t>
      </w:r>
      <w:r w:rsidR="00111F9F" w:rsidRPr="2B30597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e</w:t>
      </w:r>
      <w:r w:rsidR="00A91450" w:rsidRPr="2B30597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8067A7" w:rsidRPr="2B30597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Náchod</w:t>
      </w:r>
      <w:r w:rsidR="00A91450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 na adrese </w:t>
      </w:r>
      <w:r w:rsidR="008067A7" w:rsidRPr="2B305970">
        <w:rPr>
          <w:rFonts w:ascii="Calibri" w:hAnsi="Calibri" w:cs="Calibri"/>
          <w:b/>
          <w:bCs/>
          <w:sz w:val="22"/>
          <w:szCs w:val="22"/>
        </w:rPr>
        <w:t>Purkyňova 446</w:t>
      </w:r>
      <w:r w:rsidR="6F8A71CD" w:rsidRPr="2B30597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6F8A71CD" w:rsidRPr="2B305970">
        <w:rPr>
          <w:rFonts w:ascii="Calibri" w:hAnsi="Calibri" w:cs="Calibri"/>
          <w:sz w:val="22"/>
          <w:szCs w:val="22"/>
        </w:rPr>
        <w:t>(pavilon K,</w:t>
      </w:r>
      <w:r w:rsidR="7AD2388D" w:rsidRPr="2B305970">
        <w:rPr>
          <w:rFonts w:ascii="Calibri" w:hAnsi="Calibri" w:cs="Calibri"/>
          <w:sz w:val="22"/>
          <w:szCs w:val="22"/>
        </w:rPr>
        <w:t xml:space="preserve"> 6.</w:t>
      </w:r>
      <w:r w:rsidR="000E3E00">
        <w:rPr>
          <w:rFonts w:ascii="Calibri" w:hAnsi="Calibri" w:cs="Calibri"/>
          <w:sz w:val="22"/>
          <w:szCs w:val="22"/>
        </w:rPr>
        <w:t> </w:t>
      </w:r>
      <w:r w:rsidR="7AD2388D" w:rsidRPr="2B305970">
        <w:rPr>
          <w:rFonts w:ascii="Calibri" w:hAnsi="Calibri" w:cs="Calibri"/>
          <w:sz w:val="22"/>
          <w:szCs w:val="22"/>
        </w:rPr>
        <w:t>patro</w:t>
      </w:r>
      <w:r w:rsidR="000E3E00">
        <w:rPr>
          <w:rFonts w:ascii="Calibri" w:hAnsi="Calibri" w:cs="Calibri"/>
          <w:sz w:val="22"/>
          <w:szCs w:val="22"/>
        </w:rPr>
        <w:t>,</w:t>
      </w:r>
      <w:r w:rsidR="6F8A71CD" w:rsidRPr="2B305970">
        <w:rPr>
          <w:rFonts w:ascii="Calibri" w:hAnsi="Calibri" w:cs="Calibri"/>
          <w:sz w:val="22"/>
          <w:szCs w:val="22"/>
        </w:rPr>
        <w:t xml:space="preserve"> zasedací místnost)</w:t>
      </w:r>
      <w:r w:rsidR="008067A7" w:rsidRPr="2B305970">
        <w:rPr>
          <w:rFonts w:ascii="Calibri" w:hAnsi="Calibri" w:cs="Calibri"/>
          <w:sz w:val="22"/>
          <w:szCs w:val="22"/>
        </w:rPr>
        <w:t>,</w:t>
      </w:r>
      <w:r w:rsidR="00183782" w:rsidRPr="2B305970">
        <w:rPr>
          <w:rFonts w:ascii="Calibri" w:hAnsi="Calibri" w:cs="Calibri"/>
          <w:sz w:val="22"/>
          <w:szCs w:val="22"/>
        </w:rPr>
        <w:t xml:space="preserve"> </w:t>
      </w:r>
      <w:r w:rsidR="008067A7" w:rsidRPr="2B305970">
        <w:rPr>
          <w:rFonts w:ascii="Calibri" w:hAnsi="Calibri" w:cs="Calibri"/>
          <w:sz w:val="22"/>
          <w:szCs w:val="22"/>
        </w:rPr>
        <w:t>Náchod</w:t>
      </w:r>
      <w:r w:rsidR="00183782" w:rsidRPr="2B305970">
        <w:rPr>
          <w:rFonts w:ascii="Calibri" w:hAnsi="Calibri" w:cs="Calibri"/>
          <w:sz w:val="22"/>
          <w:szCs w:val="22"/>
        </w:rPr>
        <w:t xml:space="preserve">. </w:t>
      </w:r>
      <w:r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Detaily </w:t>
      </w:r>
      <w:r w:rsidR="003C1C16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k akci </w:t>
      </w:r>
      <w:r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na </w:t>
      </w:r>
      <w:hyperlink r:id="rId13">
        <w:r w:rsidRPr="2B305970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www.omigrene.cz</w:t>
        </w:r>
      </w:hyperlink>
      <w:r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. </w:t>
      </w:r>
    </w:p>
    <w:p w14:paraId="00CD41EB" w14:textId="77777777" w:rsidR="004878E2" w:rsidRPr="00996FB0" w:rsidRDefault="004878E2" w:rsidP="004878E2">
      <w:pPr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5D66878C" w14:textId="77777777" w:rsidR="004878E2" w:rsidRPr="00996FB0" w:rsidRDefault="004878E2" w:rsidP="004878E2">
      <w:pPr>
        <w:jc w:val="both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996FB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Konzultace bez předchozího objednání a žádanky</w:t>
      </w:r>
    </w:p>
    <w:p w14:paraId="36F167FB" w14:textId="07C9366E" w:rsidR="00CC146B" w:rsidRPr="00996FB0" w:rsidRDefault="004878E2" w:rsidP="004878E2">
      <w:pPr>
        <w:jc w:val="both"/>
        <w:rPr>
          <w:rFonts w:ascii="Calibri" w:hAnsi="Calibri" w:cs="Calibri"/>
          <w:sz w:val="22"/>
          <w:szCs w:val="22"/>
        </w:rPr>
      </w:pPr>
      <w:r w:rsidRPr="2B305970">
        <w:rPr>
          <w:rFonts w:ascii="Calibri" w:hAnsi="Calibri" w:cs="Calibri"/>
          <w:sz w:val="22"/>
          <w:szCs w:val="22"/>
        </w:rPr>
        <w:t xml:space="preserve">Součástí Dnů otevřených center je i možnost individuální konzultace. Jak mohou odborníci ze specializovaných center pomoci lidem s migrénou, vysvětluje </w:t>
      </w:r>
      <w:r w:rsidR="00183782" w:rsidRPr="2B305970">
        <w:rPr>
          <w:rFonts w:ascii="Calibri" w:hAnsi="Calibri" w:cs="Calibri"/>
          <w:sz w:val="22"/>
          <w:szCs w:val="22"/>
        </w:rPr>
        <w:t xml:space="preserve">neuroložka </w:t>
      </w:r>
      <w:r w:rsidR="00855DC6" w:rsidRPr="2B305970">
        <w:rPr>
          <w:rFonts w:ascii="Calibri" w:hAnsi="Calibri" w:cs="Calibri"/>
          <w:sz w:val="22"/>
          <w:szCs w:val="22"/>
        </w:rPr>
        <w:t>Markéta Tučková</w:t>
      </w:r>
      <w:r w:rsidR="008A3980" w:rsidRPr="2B305970">
        <w:rPr>
          <w:rFonts w:ascii="Calibri" w:hAnsi="Calibri" w:cs="Calibri"/>
          <w:sz w:val="22"/>
          <w:szCs w:val="22"/>
        </w:rPr>
        <w:t xml:space="preserve"> z Nemocnice Náchod</w:t>
      </w:r>
      <w:r w:rsidR="00356C7D" w:rsidRPr="2B305970">
        <w:rPr>
          <w:rFonts w:ascii="Calibri" w:hAnsi="Calibri" w:cs="Calibri"/>
          <w:sz w:val="22"/>
          <w:szCs w:val="22"/>
        </w:rPr>
        <w:t xml:space="preserve">: </w:t>
      </w:r>
      <w:r w:rsidR="00CC146B" w:rsidRPr="002606ED">
        <w:rPr>
          <w:rFonts w:ascii="Calibri" w:hAnsi="Calibri" w:cs="Calibri"/>
          <w:i/>
          <w:iCs/>
          <w:sz w:val="22"/>
          <w:szCs w:val="22"/>
        </w:rPr>
        <w:t>„</w:t>
      </w:r>
      <w:r w:rsidR="004D29AE" w:rsidRPr="2B305970">
        <w:rPr>
          <w:rFonts w:ascii="Calibri" w:hAnsi="Calibri" w:cs="Calibri"/>
          <w:i/>
          <w:iCs/>
          <w:sz w:val="22"/>
          <w:szCs w:val="22"/>
        </w:rPr>
        <w:t xml:space="preserve">Den otevřeného centra </w:t>
      </w:r>
      <w:r w:rsidR="0028575E" w:rsidRPr="2B305970">
        <w:rPr>
          <w:rFonts w:ascii="Calibri" w:hAnsi="Calibri" w:cs="Calibri"/>
          <w:i/>
          <w:iCs/>
          <w:sz w:val="22"/>
          <w:szCs w:val="22"/>
        </w:rPr>
        <w:t>nabízí jedinečnou příležitost</w:t>
      </w:r>
      <w:r w:rsidR="005F28D9" w:rsidRPr="2B305970">
        <w:rPr>
          <w:rFonts w:ascii="Calibri" w:hAnsi="Calibri" w:cs="Calibri"/>
          <w:i/>
          <w:iCs/>
          <w:sz w:val="22"/>
          <w:szCs w:val="22"/>
        </w:rPr>
        <w:t xml:space="preserve"> konzultovat migrénu </w:t>
      </w:r>
      <w:r w:rsidR="004D29AE" w:rsidRPr="2B305970">
        <w:rPr>
          <w:rFonts w:ascii="Calibri" w:hAnsi="Calibri" w:cs="Calibri"/>
          <w:i/>
          <w:iCs/>
          <w:sz w:val="22"/>
          <w:szCs w:val="22"/>
        </w:rPr>
        <w:t>bez žádanky a předchozího objednání</w:t>
      </w:r>
      <w:r w:rsidR="005F28D9" w:rsidRPr="2B305970">
        <w:rPr>
          <w:rFonts w:ascii="Calibri" w:hAnsi="Calibri" w:cs="Calibri"/>
          <w:i/>
          <w:iCs/>
          <w:sz w:val="22"/>
          <w:szCs w:val="22"/>
        </w:rPr>
        <w:t xml:space="preserve"> přímo ve specializovaném centru</w:t>
      </w:r>
      <w:r w:rsidR="006F1FA9" w:rsidRPr="2B305970">
        <w:rPr>
          <w:rFonts w:ascii="Calibri" w:hAnsi="Calibri" w:cs="Calibri"/>
          <w:i/>
          <w:iCs/>
          <w:sz w:val="22"/>
          <w:szCs w:val="22"/>
        </w:rPr>
        <w:t>, kde máme bohaté zkušenosti i</w:t>
      </w:r>
      <w:r w:rsidR="000E3E00">
        <w:rPr>
          <w:rFonts w:ascii="Calibri" w:hAnsi="Calibri" w:cs="Calibri"/>
          <w:i/>
          <w:iCs/>
          <w:sz w:val="22"/>
          <w:szCs w:val="22"/>
        </w:rPr>
        <w:t> </w:t>
      </w:r>
      <w:r w:rsidR="006F1FA9" w:rsidRPr="2B305970">
        <w:rPr>
          <w:rFonts w:ascii="Calibri" w:hAnsi="Calibri" w:cs="Calibri"/>
          <w:i/>
          <w:iCs/>
          <w:sz w:val="22"/>
          <w:szCs w:val="22"/>
        </w:rPr>
        <w:t>s hůře léčitelnými případy</w:t>
      </w:r>
      <w:r w:rsidR="001D0C6C" w:rsidRPr="2B305970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6F1FA9" w:rsidRPr="2B305970">
        <w:rPr>
          <w:rFonts w:ascii="Calibri" w:hAnsi="Calibri" w:cs="Calibri"/>
          <w:i/>
          <w:iCs/>
          <w:sz w:val="22"/>
          <w:szCs w:val="22"/>
        </w:rPr>
        <w:t>R</w:t>
      </w:r>
      <w:r w:rsidR="001D0C6C" w:rsidRPr="2B305970">
        <w:rPr>
          <w:rFonts w:ascii="Calibri" w:hAnsi="Calibri" w:cs="Calibri"/>
          <w:i/>
          <w:iCs/>
          <w:sz w:val="22"/>
          <w:szCs w:val="22"/>
        </w:rPr>
        <w:t xml:space="preserve">ádi </w:t>
      </w:r>
      <w:r w:rsidR="006F1FA9" w:rsidRPr="2B305970">
        <w:rPr>
          <w:rFonts w:ascii="Calibri" w:hAnsi="Calibri" w:cs="Calibri"/>
          <w:i/>
          <w:iCs/>
          <w:sz w:val="22"/>
          <w:szCs w:val="22"/>
        </w:rPr>
        <w:t xml:space="preserve">bychom </w:t>
      </w:r>
      <w:r w:rsidR="001D0C6C" w:rsidRPr="2B305970">
        <w:rPr>
          <w:rFonts w:ascii="Calibri" w:hAnsi="Calibri" w:cs="Calibri"/>
          <w:i/>
          <w:iCs/>
          <w:sz w:val="22"/>
          <w:szCs w:val="22"/>
        </w:rPr>
        <w:t>pozvali všechny pacienty, kteří se chtějí</w:t>
      </w:r>
      <w:r w:rsidR="00397940" w:rsidRPr="2B30597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D0C6C" w:rsidRPr="2B305970">
        <w:rPr>
          <w:rFonts w:ascii="Calibri" w:hAnsi="Calibri" w:cs="Calibri"/>
          <w:i/>
          <w:iCs/>
          <w:sz w:val="22"/>
          <w:szCs w:val="22"/>
        </w:rPr>
        <w:t xml:space="preserve">dozvědět více informací o aktuálních </w:t>
      </w:r>
      <w:r w:rsidR="006F364D" w:rsidRPr="2B305970">
        <w:rPr>
          <w:rFonts w:ascii="Calibri" w:hAnsi="Calibri" w:cs="Calibri"/>
          <w:i/>
          <w:iCs/>
          <w:sz w:val="22"/>
          <w:szCs w:val="22"/>
        </w:rPr>
        <w:t xml:space="preserve">možnostech </w:t>
      </w:r>
      <w:r w:rsidR="000C1801" w:rsidRPr="2B305970">
        <w:rPr>
          <w:rFonts w:ascii="Calibri" w:hAnsi="Calibri" w:cs="Calibri"/>
          <w:i/>
          <w:iCs/>
          <w:sz w:val="22"/>
          <w:szCs w:val="22"/>
        </w:rPr>
        <w:t>léčby</w:t>
      </w:r>
      <w:r w:rsidR="00E24708" w:rsidRPr="2B305970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B86356" w:rsidRPr="2B305970">
        <w:rPr>
          <w:rFonts w:ascii="Calibri" w:hAnsi="Calibri" w:cs="Calibri"/>
          <w:i/>
          <w:iCs/>
          <w:sz w:val="22"/>
          <w:szCs w:val="22"/>
        </w:rPr>
        <w:t>Na akci se</w:t>
      </w:r>
      <w:r w:rsidR="00B80FAA" w:rsidRPr="2B305970">
        <w:rPr>
          <w:rFonts w:ascii="Calibri" w:hAnsi="Calibri" w:cs="Calibri"/>
          <w:i/>
          <w:iCs/>
          <w:sz w:val="22"/>
          <w:szCs w:val="22"/>
        </w:rPr>
        <w:t xml:space="preserve"> navíc</w:t>
      </w:r>
      <w:r w:rsidR="00B86356" w:rsidRPr="2B30597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32A86" w:rsidRPr="2B305970">
        <w:rPr>
          <w:rFonts w:ascii="Calibri" w:hAnsi="Calibri" w:cs="Calibri"/>
          <w:i/>
          <w:iCs/>
          <w:sz w:val="22"/>
          <w:szCs w:val="22"/>
        </w:rPr>
        <w:t>seznám</w:t>
      </w:r>
      <w:r w:rsidR="002E14E3" w:rsidRPr="2B305970">
        <w:rPr>
          <w:rFonts w:ascii="Calibri" w:hAnsi="Calibri" w:cs="Calibri"/>
          <w:i/>
          <w:iCs/>
          <w:sz w:val="22"/>
          <w:szCs w:val="22"/>
        </w:rPr>
        <w:t>í</w:t>
      </w:r>
      <w:r w:rsidR="00832A86" w:rsidRPr="2B30597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B86356" w:rsidRPr="2B305970">
        <w:rPr>
          <w:rFonts w:ascii="Calibri" w:hAnsi="Calibri" w:cs="Calibri"/>
          <w:i/>
          <w:iCs/>
          <w:sz w:val="22"/>
          <w:szCs w:val="22"/>
        </w:rPr>
        <w:t>také</w:t>
      </w:r>
      <w:r w:rsidR="00E4544A" w:rsidRPr="2B30597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32A86" w:rsidRPr="2B305970">
        <w:rPr>
          <w:rFonts w:ascii="Calibri" w:hAnsi="Calibri" w:cs="Calibri"/>
          <w:i/>
          <w:iCs/>
          <w:sz w:val="22"/>
          <w:szCs w:val="22"/>
        </w:rPr>
        <w:t>s</w:t>
      </w:r>
      <w:r w:rsidR="00E67D70" w:rsidRPr="2B305970">
        <w:rPr>
          <w:rFonts w:ascii="Calibri" w:hAnsi="Calibri" w:cs="Calibri"/>
          <w:i/>
          <w:iCs/>
          <w:sz w:val="22"/>
          <w:szCs w:val="22"/>
        </w:rPr>
        <w:t> </w:t>
      </w:r>
      <w:r w:rsidR="00832A86" w:rsidRPr="2B305970">
        <w:rPr>
          <w:rFonts w:ascii="Calibri" w:hAnsi="Calibri" w:cs="Calibri"/>
          <w:i/>
          <w:iCs/>
          <w:sz w:val="22"/>
          <w:szCs w:val="22"/>
        </w:rPr>
        <w:t>pacientskou organizací a</w:t>
      </w:r>
      <w:r w:rsidR="007F4B32">
        <w:rPr>
          <w:rFonts w:ascii="Calibri" w:hAnsi="Calibri" w:cs="Calibri"/>
          <w:i/>
          <w:iCs/>
          <w:sz w:val="22"/>
          <w:szCs w:val="22"/>
        </w:rPr>
        <w:t> </w:t>
      </w:r>
      <w:r w:rsidR="00832A86" w:rsidRPr="2B305970">
        <w:rPr>
          <w:rFonts w:ascii="Calibri" w:hAnsi="Calibri" w:cs="Calibri"/>
          <w:i/>
          <w:iCs/>
          <w:sz w:val="22"/>
          <w:szCs w:val="22"/>
        </w:rPr>
        <w:t>kariérovou poradkyní</w:t>
      </w:r>
      <w:r w:rsidR="00CC146B" w:rsidRPr="2B305970">
        <w:rPr>
          <w:rFonts w:ascii="Calibri" w:hAnsi="Calibri" w:cs="Calibri"/>
          <w:i/>
          <w:iCs/>
          <w:sz w:val="22"/>
          <w:szCs w:val="22"/>
        </w:rPr>
        <w:t>.“</w:t>
      </w:r>
      <w:r w:rsidR="00CC146B" w:rsidRPr="2B305970">
        <w:rPr>
          <w:rFonts w:ascii="Calibri" w:hAnsi="Calibri" w:cs="Calibri"/>
          <w:sz w:val="22"/>
          <w:szCs w:val="22"/>
        </w:rPr>
        <w:t xml:space="preserve"> </w:t>
      </w:r>
    </w:p>
    <w:p w14:paraId="2A5C2B4F" w14:textId="4A0D4567" w:rsidR="007143A7" w:rsidRPr="00996FB0" w:rsidRDefault="007143A7" w:rsidP="007143A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996FB0">
        <w:rPr>
          <w:rFonts w:ascii="Calibri" w:hAnsi="Calibri" w:cs="Calibri"/>
          <w:sz w:val="22"/>
          <w:szCs w:val="22"/>
        </w:rPr>
        <w:t xml:space="preserve"> </w:t>
      </w:r>
    </w:p>
    <w:p w14:paraId="72121A2B" w14:textId="60D88093" w:rsidR="00FC649A" w:rsidRPr="00996FB0" w:rsidRDefault="002E00A0" w:rsidP="000C59D3">
      <w:pPr>
        <w:jc w:val="both"/>
        <w:rPr>
          <w:rFonts w:cstheme="minorHAnsi"/>
          <w:sz w:val="22"/>
          <w:szCs w:val="22"/>
        </w:rPr>
      </w:pPr>
      <w:r w:rsidRPr="00996FB0">
        <w:rPr>
          <w:rFonts w:cstheme="minorHAnsi"/>
          <w:sz w:val="22"/>
          <w:szCs w:val="22"/>
        </w:rPr>
        <w:t>P</w:t>
      </w:r>
      <w:r w:rsidR="00010F98" w:rsidRPr="00996FB0">
        <w:rPr>
          <w:rFonts w:cstheme="minorHAnsi"/>
          <w:sz w:val="22"/>
          <w:szCs w:val="22"/>
        </w:rPr>
        <w:t>řínos</w:t>
      </w:r>
      <w:r w:rsidR="000C59D3" w:rsidRPr="00996FB0">
        <w:rPr>
          <w:rFonts w:cstheme="minorHAnsi"/>
          <w:sz w:val="22"/>
          <w:szCs w:val="22"/>
        </w:rPr>
        <w:t xml:space="preserve"> </w:t>
      </w:r>
      <w:r w:rsidRPr="00996FB0">
        <w:rPr>
          <w:rFonts w:cstheme="minorHAnsi"/>
          <w:sz w:val="22"/>
          <w:szCs w:val="22"/>
        </w:rPr>
        <w:t xml:space="preserve">akce </w:t>
      </w:r>
      <w:r w:rsidR="000C59D3" w:rsidRPr="00996FB0">
        <w:rPr>
          <w:rFonts w:cstheme="minorHAnsi"/>
          <w:sz w:val="22"/>
          <w:szCs w:val="22"/>
        </w:rPr>
        <w:t xml:space="preserve">potvrzuje </w:t>
      </w:r>
      <w:r w:rsidR="00585764" w:rsidRPr="00996FB0">
        <w:rPr>
          <w:rFonts w:cstheme="minorHAnsi"/>
          <w:sz w:val="22"/>
          <w:szCs w:val="22"/>
        </w:rPr>
        <w:t xml:space="preserve">i </w:t>
      </w:r>
      <w:r w:rsidR="000C59D3" w:rsidRPr="00996FB0">
        <w:rPr>
          <w:rFonts w:cstheme="minorHAnsi"/>
          <w:sz w:val="22"/>
          <w:szCs w:val="22"/>
        </w:rPr>
        <w:t>účastnic</w:t>
      </w:r>
      <w:r w:rsidR="00585764" w:rsidRPr="00996FB0">
        <w:rPr>
          <w:rFonts w:cstheme="minorHAnsi"/>
          <w:sz w:val="22"/>
          <w:szCs w:val="22"/>
        </w:rPr>
        <w:t>e</w:t>
      </w:r>
      <w:r w:rsidR="000C59D3" w:rsidRPr="00996FB0">
        <w:rPr>
          <w:rFonts w:cstheme="minorHAnsi"/>
          <w:sz w:val="22"/>
          <w:szCs w:val="22"/>
        </w:rPr>
        <w:t xml:space="preserve"> loňského ročníku </w:t>
      </w:r>
      <w:r w:rsidR="006A60DC">
        <w:rPr>
          <w:rFonts w:cstheme="minorHAnsi"/>
          <w:sz w:val="22"/>
          <w:szCs w:val="22"/>
        </w:rPr>
        <w:t xml:space="preserve">paní </w:t>
      </w:r>
      <w:r w:rsidR="000C59D3" w:rsidRPr="00996FB0">
        <w:rPr>
          <w:rFonts w:cstheme="minorHAnsi"/>
          <w:sz w:val="22"/>
          <w:szCs w:val="22"/>
        </w:rPr>
        <w:t xml:space="preserve">Marie: </w:t>
      </w:r>
      <w:r w:rsidR="00FC649A" w:rsidRPr="00996FB0">
        <w:rPr>
          <w:i/>
          <w:iCs/>
          <w:sz w:val="22"/>
          <w:szCs w:val="22"/>
        </w:rPr>
        <w:t>„Na akci bylo s</w:t>
      </w:r>
      <w:r w:rsidR="00E67D70">
        <w:rPr>
          <w:i/>
          <w:iCs/>
          <w:sz w:val="22"/>
          <w:szCs w:val="22"/>
        </w:rPr>
        <w:t> </w:t>
      </w:r>
      <w:r w:rsidR="00FC649A" w:rsidRPr="00996FB0">
        <w:rPr>
          <w:i/>
          <w:iCs/>
          <w:sz w:val="22"/>
          <w:szCs w:val="22"/>
        </w:rPr>
        <w:t xml:space="preserve">návštěvníky </w:t>
      </w:r>
      <w:r w:rsidR="00FF6463" w:rsidRPr="00996FB0">
        <w:rPr>
          <w:i/>
          <w:iCs/>
          <w:sz w:val="22"/>
          <w:szCs w:val="22"/>
        </w:rPr>
        <w:t xml:space="preserve">skvěle </w:t>
      </w:r>
      <w:r w:rsidR="00FC649A" w:rsidRPr="00996FB0">
        <w:rPr>
          <w:i/>
          <w:iCs/>
          <w:sz w:val="22"/>
          <w:szCs w:val="22"/>
        </w:rPr>
        <w:t xml:space="preserve">zacházeno. Vše bylo </w:t>
      </w:r>
      <w:r w:rsidR="00406F9A" w:rsidRPr="00996FB0">
        <w:rPr>
          <w:i/>
          <w:iCs/>
          <w:sz w:val="22"/>
          <w:szCs w:val="22"/>
        </w:rPr>
        <w:t xml:space="preserve">perfektně </w:t>
      </w:r>
      <w:r w:rsidR="00FC649A" w:rsidRPr="00996FB0">
        <w:rPr>
          <w:i/>
          <w:iCs/>
          <w:sz w:val="22"/>
          <w:szCs w:val="22"/>
        </w:rPr>
        <w:t xml:space="preserve">vysvětleno a lidé mohli využít také konzultaci se specialistou. </w:t>
      </w:r>
      <w:r w:rsidR="001D5FA0" w:rsidRPr="00996FB0">
        <w:rPr>
          <w:i/>
          <w:iCs/>
          <w:sz w:val="22"/>
          <w:szCs w:val="22"/>
        </w:rPr>
        <w:t>Měli tak možnost</w:t>
      </w:r>
      <w:r w:rsidR="00FC649A" w:rsidRPr="00996FB0">
        <w:rPr>
          <w:i/>
          <w:iCs/>
          <w:sz w:val="22"/>
          <w:szCs w:val="22"/>
        </w:rPr>
        <w:t xml:space="preserve"> probrat své obtíže s lékařem v soukromí a zeptat se na cokoliv, co je v souvislosti s migrénou zajím</w:t>
      </w:r>
      <w:r w:rsidR="000C59D3" w:rsidRPr="00996FB0">
        <w:rPr>
          <w:i/>
          <w:iCs/>
          <w:sz w:val="22"/>
          <w:szCs w:val="22"/>
        </w:rPr>
        <w:t>á.</w:t>
      </w:r>
      <w:r w:rsidR="00FC649A" w:rsidRPr="00996FB0">
        <w:rPr>
          <w:i/>
          <w:iCs/>
          <w:sz w:val="22"/>
          <w:szCs w:val="22"/>
        </w:rPr>
        <w:t>“</w:t>
      </w:r>
    </w:p>
    <w:p w14:paraId="5FB4B4BD" w14:textId="27346E08" w:rsidR="008374A5" w:rsidRPr="00996FB0" w:rsidRDefault="008374A5" w:rsidP="00D03D9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3A5B0422" w14:textId="09989C07" w:rsidR="000F7CB4" w:rsidRPr="00996FB0" w:rsidRDefault="00263BE5" w:rsidP="00D03D9B">
      <w:pPr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Nemocnice </w:t>
      </w:r>
      <w:r w:rsidR="008A398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Náchod</w:t>
      </w:r>
      <w:r w:rsidR="00A06F5C" w:rsidRPr="00996FB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  <w:r w:rsidR="00611DC9" w:rsidRPr="00996FB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otevře své dveře </w:t>
      </w:r>
      <w:r w:rsidR="00183782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2</w:t>
      </w:r>
      <w:r w:rsidR="00611DC9" w:rsidRPr="00996FB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.</w:t>
      </w:r>
      <w:r w:rsidR="00E67D7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 </w:t>
      </w:r>
      <w:r w:rsidR="00183782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1</w:t>
      </w:r>
      <w:r w:rsidR="008A398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1</w:t>
      </w:r>
      <w:r w:rsidR="00611DC9" w:rsidRPr="00996FB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.</w:t>
      </w:r>
      <w:r w:rsidR="00E67D7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 </w:t>
      </w:r>
      <w:r w:rsidR="00611DC9" w:rsidRPr="00996FB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2023 v 15:00</w:t>
      </w:r>
    </w:p>
    <w:p w14:paraId="70FAC3A5" w14:textId="0AF5BB77" w:rsidR="00E34CC7" w:rsidRPr="00996FB0" w:rsidRDefault="00DC6278" w:rsidP="00D03D9B">
      <w:pPr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2B305970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Den otevřeného centra </w:t>
      </w:r>
      <w:r w:rsidR="00E200A8" w:rsidRPr="2B305970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proběhne</w:t>
      </w:r>
      <w:r w:rsidRPr="2B305970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  <w:r w:rsidR="00141EBC" w:rsidRPr="2B305970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ve </w:t>
      </w:r>
      <w:r w:rsidR="00421CC3" w:rsidRPr="2B305970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čtvrtek</w:t>
      </w:r>
      <w:r w:rsidR="00141EBC" w:rsidRPr="2B305970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  <w:r w:rsidR="00421CC3" w:rsidRPr="2B305970">
        <w:rPr>
          <w:rFonts w:ascii="Calibri" w:eastAsia="Times New Roman" w:hAnsi="Calibri" w:cs="Calibri"/>
          <w:sz w:val="22"/>
          <w:szCs w:val="22"/>
          <w:lang w:eastAsia="en-GB"/>
        </w:rPr>
        <w:t>2</w:t>
      </w:r>
      <w:r w:rsidR="00E200A8" w:rsidRPr="2B305970">
        <w:rPr>
          <w:rFonts w:ascii="Calibri" w:eastAsia="Times New Roman" w:hAnsi="Calibri" w:cs="Calibri"/>
          <w:sz w:val="22"/>
          <w:szCs w:val="22"/>
          <w:lang w:eastAsia="en-GB"/>
        </w:rPr>
        <w:t>.</w:t>
      </w:r>
      <w:r w:rsidR="00E67D70" w:rsidRPr="2B305970">
        <w:rPr>
          <w:rFonts w:ascii="Calibri" w:eastAsia="Times New Roman" w:hAnsi="Calibri" w:cs="Calibri"/>
          <w:sz w:val="22"/>
          <w:szCs w:val="22"/>
          <w:lang w:eastAsia="en-GB"/>
        </w:rPr>
        <w:t> </w:t>
      </w:r>
      <w:r w:rsidR="0034331A" w:rsidRPr="2B305970">
        <w:rPr>
          <w:rFonts w:ascii="Calibri" w:eastAsia="Times New Roman" w:hAnsi="Calibri" w:cs="Calibri"/>
          <w:sz w:val="22"/>
          <w:szCs w:val="22"/>
          <w:lang w:eastAsia="en-GB"/>
        </w:rPr>
        <w:t>listopadu</w:t>
      </w:r>
      <w:r w:rsidR="001D404D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67687F" w:rsidRPr="2B305970">
        <w:rPr>
          <w:rFonts w:ascii="Calibri" w:hAnsi="Calibri" w:cs="Calibri"/>
          <w:sz w:val="22"/>
          <w:szCs w:val="22"/>
        </w:rPr>
        <w:t>v</w:t>
      </w:r>
      <w:r w:rsidR="007F4B32">
        <w:rPr>
          <w:rFonts w:ascii="Calibri" w:hAnsi="Calibri" w:cs="Calibri"/>
          <w:sz w:val="22"/>
          <w:szCs w:val="22"/>
        </w:rPr>
        <w:t> </w:t>
      </w:r>
      <w:r w:rsidR="0067687F" w:rsidRPr="2B305970">
        <w:rPr>
          <w:rFonts w:ascii="Calibri" w:hAnsi="Calibri" w:cs="Calibri"/>
          <w:sz w:val="22"/>
          <w:szCs w:val="22"/>
        </w:rPr>
        <w:t xml:space="preserve">Nemocnici </w:t>
      </w:r>
      <w:r w:rsidR="0034331A" w:rsidRPr="2B305970">
        <w:rPr>
          <w:rFonts w:ascii="Calibri" w:hAnsi="Calibri" w:cs="Calibri"/>
          <w:sz w:val="22"/>
          <w:szCs w:val="22"/>
        </w:rPr>
        <w:t>Náchod</w:t>
      </w:r>
      <w:r w:rsidR="0067687F" w:rsidRPr="2B305970">
        <w:rPr>
          <w:rFonts w:ascii="Calibri" w:hAnsi="Calibri" w:cs="Calibri"/>
          <w:sz w:val="22"/>
          <w:szCs w:val="22"/>
        </w:rPr>
        <w:t xml:space="preserve"> (</w:t>
      </w:r>
      <w:r w:rsidR="0034331A" w:rsidRPr="2B305970">
        <w:rPr>
          <w:rFonts w:ascii="Calibri" w:hAnsi="Calibri" w:cs="Calibri"/>
          <w:sz w:val="22"/>
          <w:szCs w:val="22"/>
        </w:rPr>
        <w:t>Purkyňova 446, Náchod</w:t>
      </w:r>
      <w:r w:rsidR="006E12B2" w:rsidRPr="2B305970">
        <w:rPr>
          <w:rFonts w:ascii="Calibri" w:hAnsi="Calibri" w:cs="Calibri"/>
          <w:sz w:val="22"/>
          <w:szCs w:val="22"/>
        </w:rPr>
        <w:t xml:space="preserve">, </w:t>
      </w:r>
      <w:r w:rsidR="1B7FC5F5" w:rsidRPr="2B305970">
        <w:rPr>
          <w:rFonts w:ascii="Calibri" w:hAnsi="Calibri" w:cs="Calibri"/>
          <w:sz w:val="22"/>
          <w:szCs w:val="22"/>
        </w:rPr>
        <w:t xml:space="preserve">pavilon K, </w:t>
      </w:r>
      <w:r w:rsidR="72EB9E9D" w:rsidRPr="2B305970">
        <w:rPr>
          <w:rFonts w:ascii="Calibri" w:hAnsi="Calibri" w:cs="Calibri"/>
          <w:sz w:val="22"/>
          <w:szCs w:val="22"/>
        </w:rPr>
        <w:t>6.</w:t>
      </w:r>
      <w:r w:rsidR="007F4B32">
        <w:rPr>
          <w:rFonts w:ascii="Calibri" w:hAnsi="Calibri" w:cs="Calibri"/>
          <w:sz w:val="22"/>
          <w:szCs w:val="22"/>
        </w:rPr>
        <w:t> </w:t>
      </w:r>
      <w:r w:rsidR="72EB9E9D" w:rsidRPr="2B305970">
        <w:rPr>
          <w:rFonts w:ascii="Calibri" w:hAnsi="Calibri" w:cs="Calibri"/>
          <w:sz w:val="22"/>
          <w:szCs w:val="22"/>
        </w:rPr>
        <w:t xml:space="preserve">patro, </w:t>
      </w:r>
      <w:r w:rsidR="1B7FC5F5" w:rsidRPr="2B305970">
        <w:rPr>
          <w:rFonts w:ascii="Calibri" w:hAnsi="Calibri" w:cs="Calibri"/>
          <w:sz w:val="22"/>
          <w:szCs w:val="22"/>
        </w:rPr>
        <w:t>zasedací místnost</w:t>
      </w:r>
      <w:r w:rsidR="0067687F" w:rsidRPr="2B305970">
        <w:rPr>
          <w:rFonts w:ascii="Calibri" w:hAnsi="Calibri" w:cs="Calibri"/>
          <w:sz w:val="22"/>
          <w:szCs w:val="22"/>
        </w:rPr>
        <w:t>).</w:t>
      </w:r>
      <w:r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 Akce odstartuje</w:t>
      </w:r>
      <w:r w:rsidR="5884514D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E200A8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v 15:00 </w:t>
      </w:r>
      <w:r w:rsidR="5884514D" w:rsidRPr="2B305970">
        <w:rPr>
          <w:rFonts w:ascii="Calibri" w:eastAsia="Times New Roman" w:hAnsi="Calibri" w:cs="Calibri"/>
          <w:sz w:val="22"/>
          <w:szCs w:val="22"/>
          <w:lang w:eastAsia="en-GB"/>
        </w:rPr>
        <w:t>představením</w:t>
      </w:r>
      <w:r w:rsidR="0EDDEA3D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74389F" w:rsidRPr="2B305970">
        <w:rPr>
          <w:rFonts w:ascii="Calibri" w:eastAsia="Times New Roman" w:hAnsi="Calibri" w:cs="Calibri"/>
          <w:sz w:val="22"/>
          <w:szCs w:val="22"/>
          <w:lang w:eastAsia="en-GB"/>
        </w:rPr>
        <w:t>lékařů</w:t>
      </w:r>
      <w:r w:rsidR="2E4E201F" w:rsidRPr="2B305970">
        <w:rPr>
          <w:rFonts w:ascii="Calibri" w:eastAsia="Times New Roman" w:hAnsi="Calibri" w:cs="Calibri"/>
          <w:sz w:val="22"/>
          <w:szCs w:val="22"/>
          <w:lang w:eastAsia="en-GB"/>
        </w:rPr>
        <w:t>,</w:t>
      </w:r>
      <w:r w:rsidR="0D2A9E2A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2E4E201F" w:rsidRPr="2B305970">
        <w:rPr>
          <w:rFonts w:eastAsia="Times New Roman"/>
          <w:sz w:val="22"/>
          <w:szCs w:val="22"/>
          <w:lang w:eastAsia="en-GB"/>
        </w:rPr>
        <w:t>kte</w:t>
      </w:r>
      <w:r w:rsidR="00E200A8" w:rsidRPr="2B305970">
        <w:rPr>
          <w:rFonts w:eastAsia="Times New Roman"/>
          <w:sz w:val="22"/>
          <w:szCs w:val="22"/>
          <w:lang w:eastAsia="en-GB"/>
        </w:rPr>
        <w:t>ří</w:t>
      </w:r>
      <w:r w:rsidR="2E4E201F" w:rsidRPr="2B305970">
        <w:rPr>
          <w:rFonts w:eastAsia="Times New Roman"/>
          <w:sz w:val="22"/>
          <w:szCs w:val="22"/>
          <w:lang w:eastAsia="en-GB"/>
        </w:rPr>
        <w:t xml:space="preserve"> vysvětlí, jak funguje péče </w:t>
      </w:r>
      <w:r w:rsidR="0D2A9E2A" w:rsidRPr="2B305970">
        <w:rPr>
          <w:rFonts w:ascii="Calibri" w:eastAsia="Times New Roman" w:hAnsi="Calibri" w:cs="Calibri"/>
          <w:sz w:val="22"/>
          <w:szCs w:val="22"/>
          <w:lang w:eastAsia="en-GB"/>
        </w:rPr>
        <w:t>ve specializovaném centru</w:t>
      </w:r>
      <w:r w:rsidR="0074389F" w:rsidRPr="2B305970">
        <w:rPr>
          <w:sz w:val="22"/>
          <w:szCs w:val="22"/>
        </w:rPr>
        <w:t xml:space="preserve"> a jaká léčba je nyní dostupná</w:t>
      </w:r>
      <w:r w:rsidR="0E8430F6" w:rsidRPr="2B305970">
        <w:rPr>
          <w:rFonts w:ascii="Calibri" w:eastAsia="Times New Roman" w:hAnsi="Calibri" w:cs="Calibri"/>
          <w:sz w:val="22"/>
          <w:szCs w:val="22"/>
          <w:lang w:eastAsia="en-GB"/>
        </w:rPr>
        <w:t>.</w:t>
      </w:r>
      <w:r w:rsidR="5884514D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 Pokračovat bude seznámení</w:t>
      </w:r>
      <w:r w:rsidR="003710F2" w:rsidRPr="2B305970">
        <w:rPr>
          <w:rFonts w:ascii="Calibri" w:eastAsia="Times New Roman" w:hAnsi="Calibri" w:cs="Calibri"/>
          <w:sz w:val="22"/>
          <w:szCs w:val="22"/>
          <w:lang w:eastAsia="en-GB"/>
        </w:rPr>
        <w:t>m</w:t>
      </w:r>
      <w:r w:rsidR="5884514D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 s</w:t>
      </w:r>
      <w:r w:rsidR="535793D8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 aktivitami </w:t>
      </w:r>
      <w:r w:rsidR="5884514D" w:rsidRPr="2B305970">
        <w:rPr>
          <w:rFonts w:ascii="Calibri" w:eastAsia="Times New Roman" w:hAnsi="Calibri" w:cs="Calibri"/>
          <w:sz w:val="22"/>
          <w:szCs w:val="22"/>
          <w:lang w:eastAsia="en-GB"/>
        </w:rPr>
        <w:t>pacientsk</w:t>
      </w:r>
      <w:r w:rsidR="535793D8" w:rsidRPr="2B305970">
        <w:rPr>
          <w:rFonts w:ascii="Calibri" w:eastAsia="Times New Roman" w:hAnsi="Calibri" w:cs="Calibri"/>
          <w:sz w:val="22"/>
          <w:szCs w:val="22"/>
          <w:lang w:eastAsia="en-GB"/>
        </w:rPr>
        <w:t>é</w:t>
      </w:r>
      <w:r w:rsidR="5884514D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 organizac</w:t>
      </w:r>
      <w:r w:rsidR="535793D8" w:rsidRPr="2B305970">
        <w:rPr>
          <w:rFonts w:ascii="Calibri" w:eastAsia="Times New Roman" w:hAnsi="Calibri" w:cs="Calibri"/>
          <w:sz w:val="22"/>
          <w:szCs w:val="22"/>
          <w:lang w:eastAsia="en-GB"/>
        </w:rPr>
        <w:t>e</w:t>
      </w:r>
      <w:r w:rsidR="0D2A9E2A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 Migréna-</w:t>
      </w:r>
      <w:r w:rsidR="008C7131" w:rsidRPr="2B305970">
        <w:rPr>
          <w:rFonts w:ascii="Calibri" w:eastAsia="Times New Roman" w:hAnsi="Calibri" w:cs="Calibri"/>
          <w:sz w:val="22"/>
          <w:szCs w:val="22"/>
          <w:lang w:eastAsia="en-GB"/>
        </w:rPr>
        <w:t>h</w:t>
      </w:r>
      <w:r w:rsidR="0D2A9E2A" w:rsidRPr="2B305970">
        <w:rPr>
          <w:rFonts w:ascii="Calibri" w:eastAsia="Times New Roman" w:hAnsi="Calibri" w:cs="Calibri"/>
          <w:sz w:val="22"/>
          <w:szCs w:val="22"/>
          <w:lang w:eastAsia="en-GB"/>
        </w:rPr>
        <w:t>elp</w:t>
      </w:r>
      <w:r w:rsidR="61F223A3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 a</w:t>
      </w:r>
      <w:r w:rsidR="0D2A9E2A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61F223A3" w:rsidRPr="2B305970">
        <w:rPr>
          <w:rFonts w:ascii="Calibri" w:eastAsia="Times New Roman" w:hAnsi="Calibri" w:cs="Calibri"/>
          <w:sz w:val="22"/>
          <w:szCs w:val="22"/>
          <w:lang w:eastAsia="en-GB"/>
        </w:rPr>
        <w:t>tipy</w:t>
      </w:r>
      <w:r w:rsidR="58DCDA8A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7E3638" w:rsidRPr="2B305970">
        <w:rPr>
          <w:rFonts w:ascii="Calibri" w:eastAsia="Times New Roman" w:hAnsi="Calibri" w:cs="Calibri"/>
          <w:sz w:val="22"/>
          <w:szCs w:val="22"/>
          <w:lang w:eastAsia="en-GB"/>
        </w:rPr>
        <w:t>kariérové poradkyně</w:t>
      </w:r>
      <w:r w:rsidR="0E68454E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r w:rsidR="0E59BBD6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jak </w:t>
      </w:r>
      <w:r w:rsidR="007E3638" w:rsidRPr="2B305970">
        <w:rPr>
          <w:rFonts w:ascii="Calibri" w:eastAsia="Times New Roman" w:hAnsi="Calibri" w:cs="Calibri"/>
          <w:sz w:val="22"/>
          <w:szCs w:val="22"/>
          <w:lang w:eastAsia="en-GB"/>
        </w:rPr>
        <w:t>na</w:t>
      </w:r>
      <w:r w:rsidR="0E59BBD6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D2A9E2A" w:rsidRPr="2B305970">
        <w:rPr>
          <w:rFonts w:ascii="Calibri" w:eastAsia="Times New Roman" w:hAnsi="Calibri" w:cs="Calibri"/>
          <w:sz w:val="22"/>
          <w:szCs w:val="22"/>
          <w:lang w:eastAsia="en-GB"/>
        </w:rPr>
        <w:t>migrén</w:t>
      </w:r>
      <w:r w:rsidR="007E3638" w:rsidRPr="2B305970">
        <w:rPr>
          <w:rFonts w:ascii="Calibri" w:eastAsia="Times New Roman" w:hAnsi="Calibri" w:cs="Calibri"/>
          <w:sz w:val="22"/>
          <w:szCs w:val="22"/>
          <w:lang w:eastAsia="en-GB"/>
        </w:rPr>
        <w:t>u v práci</w:t>
      </w:r>
      <w:r w:rsidR="0E59BBD6" w:rsidRPr="2B305970">
        <w:rPr>
          <w:rFonts w:ascii="Calibri" w:eastAsia="Times New Roman" w:hAnsi="Calibri" w:cs="Calibri"/>
          <w:sz w:val="22"/>
          <w:szCs w:val="22"/>
          <w:lang w:eastAsia="en-GB"/>
        </w:rPr>
        <w:t>.</w:t>
      </w:r>
      <w:r w:rsidR="00E34CC7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E34CC7" w:rsidRPr="2B30597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Od 15:00 do 18:00 </w:t>
      </w:r>
      <w:r w:rsidR="00E34CC7" w:rsidRPr="2B305970">
        <w:rPr>
          <w:rFonts w:ascii="Calibri" w:eastAsia="Times New Roman" w:hAnsi="Calibri" w:cs="Calibri"/>
          <w:sz w:val="22"/>
          <w:szCs w:val="22"/>
          <w:lang w:eastAsia="en-GB"/>
        </w:rPr>
        <w:t>budou k</w:t>
      </w:r>
      <w:r w:rsidR="00662A88">
        <w:rPr>
          <w:rFonts w:ascii="Calibri" w:eastAsia="Times New Roman" w:hAnsi="Calibri" w:cs="Calibri"/>
          <w:sz w:val="22"/>
          <w:szCs w:val="22"/>
          <w:lang w:eastAsia="en-GB"/>
        </w:rPr>
        <w:t> </w:t>
      </w:r>
      <w:r w:rsidR="00E34CC7" w:rsidRPr="2B305970">
        <w:rPr>
          <w:rFonts w:ascii="Calibri" w:eastAsia="Times New Roman" w:hAnsi="Calibri" w:cs="Calibri"/>
          <w:sz w:val="22"/>
          <w:szCs w:val="22"/>
          <w:lang w:eastAsia="en-GB"/>
        </w:rPr>
        <w:t>dispozici</w:t>
      </w:r>
      <w:r w:rsidR="00E34CC7" w:rsidRPr="2B30597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individuální konzultace s odborníky</w:t>
      </w:r>
      <w:r w:rsidR="00E34CC7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 přímo na místě. Detailní program najdete na </w:t>
      </w:r>
      <w:hyperlink r:id="rId14">
        <w:r w:rsidR="00E34CC7" w:rsidRPr="2B305970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www.omigrene.cz</w:t>
        </w:r>
      </w:hyperlink>
      <w:r w:rsidR="00E34CC7" w:rsidRPr="2B305970">
        <w:rPr>
          <w:rFonts w:ascii="Calibri" w:eastAsia="Times New Roman" w:hAnsi="Calibri" w:cs="Calibri"/>
          <w:sz w:val="22"/>
          <w:szCs w:val="22"/>
          <w:lang w:eastAsia="en-GB"/>
        </w:rPr>
        <w:t xml:space="preserve">. </w:t>
      </w:r>
    </w:p>
    <w:p w14:paraId="60BC5E1F" w14:textId="77777777" w:rsidR="00E34CC7" w:rsidRPr="00996FB0" w:rsidRDefault="00E34CC7" w:rsidP="00D03D9B">
      <w:pPr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0AE1FC75" w14:textId="65D7B1BC" w:rsidR="00DA1CAF" w:rsidRPr="00996FB0" w:rsidRDefault="00E34CC7" w:rsidP="00DA1CAF">
      <w:pPr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996FB0">
        <w:rPr>
          <w:rFonts w:ascii="Calibri" w:eastAsia="Times New Roman" w:hAnsi="Calibri" w:cs="Calibri"/>
          <w:sz w:val="22"/>
          <w:szCs w:val="22"/>
          <w:lang w:eastAsia="en-GB"/>
        </w:rPr>
        <w:t xml:space="preserve">Možnost </w:t>
      </w:r>
      <w:r w:rsidR="74E3BEE4" w:rsidRPr="00996FB0">
        <w:rPr>
          <w:rFonts w:ascii="Calibri" w:eastAsia="Times New Roman" w:hAnsi="Calibri" w:cs="Calibri"/>
          <w:sz w:val="22"/>
          <w:szCs w:val="22"/>
          <w:lang w:eastAsia="en-GB"/>
        </w:rPr>
        <w:t xml:space="preserve">popovídat </w:t>
      </w:r>
      <w:r w:rsidR="00196ED9" w:rsidRPr="00996FB0">
        <w:rPr>
          <w:rFonts w:ascii="Calibri" w:eastAsia="Times New Roman" w:hAnsi="Calibri" w:cs="Calibri"/>
          <w:sz w:val="22"/>
          <w:szCs w:val="22"/>
          <w:lang w:eastAsia="en-GB"/>
        </w:rPr>
        <w:t>s</w:t>
      </w:r>
      <w:r w:rsidRPr="00996FB0">
        <w:rPr>
          <w:rFonts w:ascii="Calibri" w:eastAsia="Times New Roman" w:hAnsi="Calibri" w:cs="Calibri"/>
          <w:sz w:val="22"/>
          <w:szCs w:val="22"/>
          <w:lang w:eastAsia="en-GB"/>
        </w:rPr>
        <w:t>i s</w:t>
      </w:r>
      <w:r w:rsidR="74E3BEE4" w:rsidRPr="00996FB0">
        <w:rPr>
          <w:rFonts w:ascii="Calibri" w:eastAsia="Times New Roman" w:hAnsi="Calibri" w:cs="Calibri"/>
          <w:sz w:val="22"/>
          <w:szCs w:val="22"/>
          <w:lang w:eastAsia="en-GB"/>
        </w:rPr>
        <w:t> lidmi, které trápí stejné obtíže</w:t>
      </w:r>
      <w:r w:rsidR="003708A3" w:rsidRPr="00996FB0">
        <w:rPr>
          <w:rFonts w:ascii="Calibri" w:eastAsia="Times New Roman" w:hAnsi="Calibri" w:cs="Calibri"/>
          <w:sz w:val="22"/>
          <w:szCs w:val="22"/>
          <w:lang w:eastAsia="en-GB"/>
        </w:rPr>
        <w:t>,</w:t>
      </w:r>
      <w:r w:rsidRPr="00996FB0">
        <w:rPr>
          <w:rFonts w:ascii="Calibri" w:eastAsia="Times New Roman" w:hAnsi="Calibri" w:cs="Calibri"/>
          <w:sz w:val="22"/>
          <w:szCs w:val="22"/>
          <w:lang w:eastAsia="en-GB"/>
        </w:rPr>
        <w:t xml:space="preserve"> ocenila </w:t>
      </w:r>
      <w:r w:rsidR="007E5586" w:rsidRPr="00996FB0">
        <w:rPr>
          <w:rFonts w:ascii="Calibri" w:eastAsia="Times New Roman" w:hAnsi="Calibri" w:cs="Calibri"/>
          <w:sz w:val="22"/>
          <w:szCs w:val="22"/>
          <w:lang w:eastAsia="en-GB"/>
        </w:rPr>
        <w:t xml:space="preserve">při loňském ročníku akce </w:t>
      </w:r>
      <w:r w:rsidRPr="00996FB0">
        <w:rPr>
          <w:rFonts w:ascii="Calibri" w:eastAsia="Times New Roman" w:hAnsi="Calibri" w:cs="Calibri"/>
          <w:sz w:val="22"/>
          <w:szCs w:val="22"/>
          <w:lang w:eastAsia="en-GB"/>
        </w:rPr>
        <w:t xml:space="preserve">i </w:t>
      </w:r>
      <w:r w:rsidR="00617E96">
        <w:rPr>
          <w:rFonts w:ascii="Calibri" w:eastAsia="Times New Roman" w:hAnsi="Calibri" w:cs="Calibri"/>
          <w:sz w:val="22"/>
          <w:szCs w:val="22"/>
          <w:lang w:eastAsia="en-GB"/>
        </w:rPr>
        <w:t xml:space="preserve">paní </w:t>
      </w:r>
      <w:r w:rsidRPr="00996FB0">
        <w:rPr>
          <w:rFonts w:ascii="Calibri" w:eastAsia="Times New Roman" w:hAnsi="Calibri" w:cs="Calibri"/>
          <w:sz w:val="22"/>
          <w:szCs w:val="22"/>
          <w:lang w:eastAsia="en-GB"/>
        </w:rPr>
        <w:t xml:space="preserve">Marie: </w:t>
      </w:r>
      <w:r w:rsidR="00DA1CAF" w:rsidRPr="000C70DF">
        <w:rPr>
          <w:i/>
          <w:iCs/>
          <w:sz w:val="22"/>
          <w:szCs w:val="22"/>
        </w:rPr>
        <w:t>„</w:t>
      </w:r>
      <w:r w:rsidR="00230A46">
        <w:rPr>
          <w:rFonts w:cstheme="minorHAnsi"/>
          <w:i/>
          <w:iCs/>
          <w:sz w:val="22"/>
          <w:szCs w:val="22"/>
        </w:rPr>
        <w:t>Závěrečný</w:t>
      </w:r>
      <w:r w:rsidR="00230A46" w:rsidRPr="00996FB0">
        <w:rPr>
          <w:rFonts w:cstheme="minorHAnsi"/>
          <w:i/>
          <w:iCs/>
          <w:sz w:val="22"/>
          <w:szCs w:val="22"/>
        </w:rPr>
        <w:t xml:space="preserve"> </w:t>
      </w:r>
      <w:r w:rsidR="00DA1CAF" w:rsidRPr="00996FB0">
        <w:rPr>
          <w:rFonts w:cstheme="minorHAnsi"/>
          <w:i/>
          <w:iCs/>
          <w:sz w:val="22"/>
          <w:szCs w:val="22"/>
        </w:rPr>
        <w:t xml:space="preserve">kruh sdílení byl opravdu velmi přínosný. </w:t>
      </w:r>
      <w:r w:rsidR="00DA1CAF" w:rsidRPr="00996FB0">
        <w:rPr>
          <w:i/>
          <w:iCs/>
          <w:sz w:val="22"/>
          <w:szCs w:val="22"/>
        </w:rPr>
        <w:t>Nejen to, jak lidem pomáhá otevřít se a sdílet jejich problémy s ostatními, ale také moment, kdy zjistíte, že v</w:t>
      </w:r>
      <w:r w:rsidR="004F4211">
        <w:rPr>
          <w:i/>
          <w:iCs/>
          <w:sz w:val="22"/>
          <w:szCs w:val="22"/>
        </w:rPr>
        <w:t> </w:t>
      </w:r>
      <w:r w:rsidR="00DA1CAF" w:rsidRPr="00996FB0">
        <w:rPr>
          <w:i/>
          <w:iCs/>
          <w:sz w:val="22"/>
          <w:szCs w:val="22"/>
        </w:rPr>
        <w:t xml:space="preserve">tom nejste sami. </w:t>
      </w:r>
      <w:r w:rsidR="00D01C61">
        <w:rPr>
          <w:i/>
          <w:iCs/>
          <w:sz w:val="22"/>
          <w:szCs w:val="22"/>
        </w:rPr>
        <w:t>V</w:t>
      </w:r>
      <w:r w:rsidR="00DA1CAF" w:rsidRPr="00996FB0">
        <w:rPr>
          <w:i/>
          <w:iCs/>
          <w:sz w:val="22"/>
          <w:szCs w:val="22"/>
        </w:rPr>
        <w:t xml:space="preserve"> tu chvíli se vám </w:t>
      </w:r>
      <w:r w:rsidR="00D01C61">
        <w:rPr>
          <w:i/>
          <w:iCs/>
          <w:sz w:val="22"/>
          <w:szCs w:val="22"/>
        </w:rPr>
        <w:t>hodně</w:t>
      </w:r>
      <w:r w:rsidR="00D01C61" w:rsidRPr="00996FB0">
        <w:rPr>
          <w:i/>
          <w:iCs/>
          <w:sz w:val="22"/>
          <w:szCs w:val="22"/>
        </w:rPr>
        <w:t xml:space="preserve"> </w:t>
      </w:r>
      <w:r w:rsidR="00DA1CAF" w:rsidRPr="00996FB0">
        <w:rPr>
          <w:i/>
          <w:iCs/>
          <w:sz w:val="22"/>
          <w:szCs w:val="22"/>
        </w:rPr>
        <w:t>uleví. Lidé se tam navíc dozv</w:t>
      </w:r>
      <w:r w:rsidR="004F4211">
        <w:rPr>
          <w:i/>
          <w:iCs/>
          <w:sz w:val="22"/>
          <w:szCs w:val="22"/>
        </w:rPr>
        <w:t>ěd</w:t>
      </w:r>
      <w:r w:rsidR="00DA1CAF" w:rsidRPr="00996FB0">
        <w:rPr>
          <w:i/>
          <w:iCs/>
          <w:sz w:val="22"/>
          <w:szCs w:val="22"/>
        </w:rPr>
        <w:t>í další informace o migréně a můžou si navzájem poradit</w:t>
      </w:r>
      <w:r w:rsidR="004D4B31" w:rsidRPr="00996FB0">
        <w:rPr>
          <w:sz w:val="22"/>
          <w:szCs w:val="22"/>
        </w:rPr>
        <w:t>.</w:t>
      </w:r>
      <w:r w:rsidR="004D4B31" w:rsidRPr="000C70DF">
        <w:rPr>
          <w:i/>
          <w:iCs/>
          <w:sz w:val="22"/>
          <w:szCs w:val="22"/>
        </w:rPr>
        <w:t>“</w:t>
      </w:r>
    </w:p>
    <w:p w14:paraId="078C1FA6" w14:textId="36BC0CC6" w:rsidR="00D03D9B" w:rsidRPr="00996FB0" w:rsidRDefault="00D03D9B" w:rsidP="00543712">
      <w:pPr>
        <w:jc w:val="both"/>
        <w:rPr>
          <w:rFonts w:ascii="Calibri" w:hAnsi="Calibri" w:cs="Calibri"/>
          <w:sz w:val="22"/>
          <w:szCs w:val="22"/>
        </w:rPr>
      </w:pPr>
    </w:p>
    <w:p w14:paraId="6742D2A2" w14:textId="54E7E418" w:rsidR="00DE5B9C" w:rsidRPr="00996FB0" w:rsidRDefault="00DE5B9C" w:rsidP="00543712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103869675"/>
      <w:r w:rsidRPr="00996FB0">
        <w:rPr>
          <w:rFonts w:ascii="Calibri" w:hAnsi="Calibri" w:cs="Calibri"/>
          <w:b/>
          <w:bCs/>
          <w:sz w:val="22"/>
          <w:szCs w:val="22"/>
        </w:rPr>
        <w:t>Správná léčba může změnit živ</w:t>
      </w:r>
      <w:r w:rsidR="006B393A" w:rsidRPr="00996FB0">
        <w:rPr>
          <w:rFonts w:ascii="Calibri" w:hAnsi="Calibri" w:cs="Calibri"/>
          <w:b/>
          <w:bCs/>
          <w:sz w:val="22"/>
          <w:szCs w:val="22"/>
        </w:rPr>
        <w:t>ot</w:t>
      </w:r>
    </w:p>
    <w:p w14:paraId="09B2BA61" w14:textId="387B8EC2" w:rsidR="00F0201F" w:rsidRDefault="00C1052C" w:rsidP="00D67E4B">
      <w:pPr>
        <w:jc w:val="both"/>
        <w:rPr>
          <w:rFonts w:ascii="Calibri" w:hAnsi="Calibri" w:cs="Calibri"/>
          <w:sz w:val="22"/>
          <w:szCs w:val="22"/>
        </w:rPr>
      </w:pPr>
      <w:r w:rsidRPr="00996FB0">
        <w:rPr>
          <w:rFonts w:ascii="Calibri" w:hAnsi="Calibri" w:cs="Calibri"/>
          <w:sz w:val="22"/>
          <w:szCs w:val="22"/>
        </w:rPr>
        <w:t xml:space="preserve">V České republice </w:t>
      </w:r>
      <w:r w:rsidR="0096400B" w:rsidRPr="00996FB0">
        <w:rPr>
          <w:rFonts w:ascii="Calibri" w:hAnsi="Calibri" w:cs="Calibri"/>
          <w:sz w:val="22"/>
          <w:szCs w:val="22"/>
        </w:rPr>
        <w:t xml:space="preserve">je pacientům </w:t>
      </w:r>
      <w:r w:rsidR="00D01C61">
        <w:rPr>
          <w:rFonts w:ascii="Calibri" w:hAnsi="Calibri" w:cs="Calibri"/>
          <w:sz w:val="22"/>
          <w:szCs w:val="22"/>
        </w:rPr>
        <w:t xml:space="preserve">s migrénou </w:t>
      </w:r>
      <w:r w:rsidR="0096400B" w:rsidRPr="00996FB0">
        <w:rPr>
          <w:rFonts w:ascii="Calibri" w:hAnsi="Calibri" w:cs="Calibri"/>
          <w:sz w:val="22"/>
          <w:szCs w:val="22"/>
        </w:rPr>
        <w:t xml:space="preserve">k dispozici </w:t>
      </w:r>
      <w:r w:rsidR="007820E8" w:rsidRPr="00996FB0">
        <w:rPr>
          <w:rFonts w:ascii="Calibri" w:hAnsi="Calibri" w:cs="Calibri"/>
          <w:sz w:val="22"/>
          <w:szCs w:val="22"/>
        </w:rPr>
        <w:t xml:space="preserve">rozsáhlý </w:t>
      </w:r>
      <w:r w:rsidRPr="00996FB0">
        <w:rPr>
          <w:rFonts w:ascii="Calibri" w:hAnsi="Calibri" w:cs="Calibri"/>
          <w:sz w:val="22"/>
          <w:szCs w:val="22"/>
        </w:rPr>
        <w:t>systém specializované péče, kter</w:t>
      </w:r>
      <w:r w:rsidR="0014358F" w:rsidRPr="00996FB0">
        <w:rPr>
          <w:rFonts w:ascii="Calibri" w:hAnsi="Calibri" w:cs="Calibri"/>
          <w:sz w:val="22"/>
          <w:szCs w:val="22"/>
        </w:rPr>
        <w:t>ý</w:t>
      </w:r>
      <w:r w:rsidRPr="00996FB0">
        <w:rPr>
          <w:rFonts w:ascii="Calibri" w:hAnsi="Calibri" w:cs="Calibri"/>
          <w:sz w:val="22"/>
          <w:szCs w:val="22"/>
        </w:rPr>
        <w:t xml:space="preserve"> nabízí </w:t>
      </w:r>
      <w:r w:rsidR="00EF6C6B" w:rsidRPr="00996FB0">
        <w:rPr>
          <w:rFonts w:ascii="Calibri" w:hAnsi="Calibri" w:cs="Calibri"/>
          <w:sz w:val="22"/>
          <w:szCs w:val="22"/>
        </w:rPr>
        <w:t xml:space="preserve">odbornou pomoc a </w:t>
      </w:r>
      <w:r w:rsidRPr="00996FB0">
        <w:rPr>
          <w:rFonts w:ascii="Calibri" w:hAnsi="Calibri" w:cs="Calibri"/>
          <w:sz w:val="22"/>
          <w:szCs w:val="22"/>
        </w:rPr>
        <w:t>nejmodernější terapii.</w:t>
      </w:r>
      <w:r w:rsidR="00DE5B9C" w:rsidRPr="00996FB0">
        <w:rPr>
          <w:rFonts w:ascii="Calibri" w:hAnsi="Calibri" w:cs="Calibri"/>
          <w:sz w:val="22"/>
          <w:szCs w:val="22"/>
        </w:rPr>
        <w:t xml:space="preserve"> </w:t>
      </w:r>
      <w:r w:rsidR="00D4147E" w:rsidRPr="007838CD">
        <w:rPr>
          <w:rFonts w:ascii="Calibri" w:hAnsi="Calibri" w:cs="Calibri"/>
          <w:i/>
          <w:iCs/>
          <w:sz w:val="22"/>
          <w:szCs w:val="22"/>
        </w:rPr>
        <w:t>„</w:t>
      </w:r>
      <w:r w:rsidR="00383E83">
        <w:rPr>
          <w:rFonts w:ascii="Calibri" w:hAnsi="Calibri" w:cs="Calibri"/>
          <w:i/>
          <w:iCs/>
          <w:sz w:val="22"/>
          <w:szCs w:val="22"/>
        </w:rPr>
        <w:t>Přes</w:t>
      </w:r>
      <w:r w:rsidR="007838CD" w:rsidRPr="007838C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83E83">
        <w:rPr>
          <w:rFonts w:ascii="Calibri" w:hAnsi="Calibri" w:cs="Calibri"/>
          <w:i/>
          <w:iCs/>
          <w:sz w:val="22"/>
          <w:szCs w:val="22"/>
        </w:rPr>
        <w:t>třicet</w:t>
      </w:r>
      <w:r w:rsidR="007838CD" w:rsidRPr="007838CD">
        <w:rPr>
          <w:rFonts w:ascii="Calibri" w:hAnsi="Calibri" w:cs="Calibri"/>
          <w:i/>
          <w:iCs/>
          <w:sz w:val="22"/>
          <w:szCs w:val="22"/>
        </w:rPr>
        <w:t xml:space="preserve"> cent</w:t>
      </w:r>
      <w:r w:rsidR="00D61E6C">
        <w:rPr>
          <w:rFonts w:ascii="Calibri" w:hAnsi="Calibri" w:cs="Calibri"/>
          <w:i/>
          <w:iCs/>
          <w:sz w:val="22"/>
          <w:szCs w:val="22"/>
        </w:rPr>
        <w:t>er</w:t>
      </w:r>
      <w:r w:rsidR="00D47799">
        <w:rPr>
          <w:rFonts w:ascii="Calibri" w:hAnsi="Calibri" w:cs="Calibri"/>
          <w:i/>
          <w:iCs/>
          <w:sz w:val="22"/>
          <w:szCs w:val="22"/>
        </w:rPr>
        <w:t xml:space="preserve"> dnes</w:t>
      </w:r>
      <w:r w:rsidR="00D61E6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A3F1E">
        <w:rPr>
          <w:rFonts w:ascii="Calibri" w:hAnsi="Calibri" w:cs="Calibri"/>
          <w:i/>
          <w:iCs/>
          <w:sz w:val="22"/>
          <w:szCs w:val="22"/>
        </w:rPr>
        <w:t>najdete</w:t>
      </w:r>
      <w:r w:rsidR="007838CD" w:rsidRPr="007838CD">
        <w:rPr>
          <w:rFonts w:ascii="Calibri" w:hAnsi="Calibri" w:cs="Calibri"/>
          <w:i/>
          <w:iCs/>
          <w:sz w:val="22"/>
          <w:szCs w:val="22"/>
        </w:rPr>
        <w:t xml:space="preserve"> po celé České republice</w:t>
      </w:r>
      <w:r w:rsidR="00D67362">
        <w:rPr>
          <w:rFonts w:ascii="Calibri" w:hAnsi="Calibri" w:cs="Calibri"/>
          <w:i/>
          <w:iCs/>
          <w:sz w:val="22"/>
          <w:szCs w:val="22"/>
        </w:rPr>
        <w:t>, v Králov</w:t>
      </w:r>
      <w:r w:rsidR="007910FE">
        <w:rPr>
          <w:rFonts w:ascii="Calibri" w:hAnsi="Calibri" w:cs="Calibri"/>
          <w:i/>
          <w:iCs/>
          <w:sz w:val="22"/>
          <w:szCs w:val="22"/>
        </w:rPr>
        <w:t>é</w:t>
      </w:r>
      <w:r w:rsidR="00D67362">
        <w:rPr>
          <w:rFonts w:ascii="Calibri" w:hAnsi="Calibri" w:cs="Calibri"/>
          <w:i/>
          <w:iCs/>
          <w:sz w:val="22"/>
          <w:szCs w:val="22"/>
        </w:rPr>
        <w:t>hradeckém kraji jsou celkem čtyři a </w:t>
      </w:r>
      <w:r w:rsidR="00161D07">
        <w:rPr>
          <w:rFonts w:ascii="Calibri" w:hAnsi="Calibri" w:cs="Calibri"/>
          <w:i/>
          <w:iCs/>
          <w:sz w:val="22"/>
          <w:szCs w:val="22"/>
        </w:rPr>
        <w:t xml:space="preserve">v </w:t>
      </w:r>
      <w:r w:rsidR="00D67362">
        <w:rPr>
          <w:rFonts w:ascii="Calibri" w:hAnsi="Calibri" w:cs="Calibri"/>
          <w:i/>
          <w:iCs/>
          <w:sz w:val="22"/>
          <w:szCs w:val="22"/>
        </w:rPr>
        <w:t>Nemocnic</w:t>
      </w:r>
      <w:r w:rsidR="00161D07">
        <w:rPr>
          <w:rFonts w:ascii="Calibri" w:hAnsi="Calibri" w:cs="Calibri"/>
          <w:i/>
          <w:iCs/>
          <w:sz w:val="22"/>
          <w:szCs w:val="22"/>
        </w:rPr>
        <w:t>i</w:t>
      </w:r>
      <w:r w:rsidR="00D67362">
        <w:rPr>
          <w:rFonts w:ascii="Calibri" w:hAnsi="Calibri" w:cs="Calibri"/>
          <w:i/>
          <w:iCs/>
          <w:sz w:val="22"/>
          <w:szCs w:val="22"/>
        </w:rPr>
        <w:t xml:space="preserve"> Náchod je jedno z nich.</w:t>
      </w:r>
      <w:r w:rsidR="007838CD" w:rsidRPr="007838C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67362">
        <w:rPr>
          <w:rFonts w:ascii="Calibri" w:hAnsi="Calibri" w:cs="Calibri"/>
          <w:i/>
          <w:iCs/>
          <w:sz w:val="22"/>
          <w:szCs w:val="22"/>
        </w:rPr>
        <w:t xml:space="preserve">Právě </w:t>
      </w:r>
      <w:r w:rsidR="0055294B">
        <w:rPr>
          <w:rFonts w:ascii="Calibri" w:hAnsi="Calibri" w:cs="Calibri"/>
          <w:i/>
          <w:iCs/>
          <w:sz w:val="22"/>
          <w:szCs w:val="22"/>
        </w:rPr>
        <w:t>v centrech m</w:t>
      </w:r>
      <w:r w:rsidR="007838CD" w:rsidRPr="007838CD">
        <w:rPr>
          <w:rFonts w:ascii="Calibri" w:hAnsi="Calibri" w:cs="Calibri"/>
          <w:i/>
          <w:iCs/>
          <w:sz w:val="22"/>
          <w:szCs w:val="22"/>
        </w:rPr>
        <w:t>áme k dispozici nejmodernější léčbu</w:t>
      </w:r>
      <w:r w:rsidR="0055294B">
        <w:rPr>
          <w:rFonts w:ascii="Calibri" w:hAnsi="Calibri" w:cs="Calibri"/>
          <w:i/>
          <w:iCs/>
          <w:sz w:val="22"/>
          <w:szCs w:val="22"/>
        </w:rPr>
        <w:t xml:space="preserve">, která </w:t>
      </w:r>
      <w:r w:rsidR="007838CD" w:rsidRPr="007838CD">
        <w:rPr>
          <w:rFonts w:ascii="Calibri" w:hAnsi="Calibri" w:cs="Calibri"/>
          <w:i/>
          <w:iCs/>
          <w:sz w:val="22"/>
          <w:szCs w:val="22"/>
        </w:rPr>
        <w:t>pomáhá zejména lidem, kteří mají komplikovanější migrénu</w:t>
      </w:r>
      <w:r w:rsidR="00F0201F" w:rsidRPr="007838CD">
        <w:rPr>
          <w:rFonts w:ascii="Calibri" w:hAnsi="Calibri" w:cs="Calibri"/>
          <w:i/>
          <w:iCs/>
          <w:sz w:val="22"/>
          <w:szCs w:val="22"/>
        </w:rPr>
        <w:t>,“</w:t>
      </w:r>
      <w:r w:rsidR="00F0201F" w:rsidRPr="00996FB0">
        <w:rPr>
          <w:rFonts w:ascii="Calibri" w:hAnsi="Calibri" w:cs="Calibri"/>
          <w:sz w:val="22"/>
          <w:szCs w:val="22"/>
        </w:rPr>
        <w:t xml:space="preserve"> vysvětluje </w:t>
      </w:r>
      <w:r w:rsidR="007838CD">
        <w:rPr>
          <w:rFonts w:ascii="Calibri" w:hAnsi="Calibri" w:cs="Calibri"/>
          <w:sz w:val="22"/>
          <w:szCs w:val="22"/>
        </w:rPr>
        <w:t xml:space="preserve">neuroložka </w:t>
      </w:r>
      <w:r w:rsidR="00C9473A">
        <w:rPr>
          <w:rFonts w:ascii="Calibri" w:hAnsi="Calibri" w:cs="Calibri"/>
          <w:sz w:val="22"/>
          <w:szCs w:val="22"/>
        </w:rPr>
        <w:t>Tučková</w:t>
      </w:r>
      <w:r w:rsidR="007838CD">
        <w:rPr>
          <w:rFonts w:ascii="Calibri" w:hAnsi="Calibri" w:cs="Calibri"/>
          <w:sz w:val="22"/>
          <w:szCs w:val="22"/>
        </w:rPr>
        <w:t>.</w:t>
      </w:r>
      <w:r w:rsidR="00F87F19" w:rsidRPr="00996FB0">
        <w:rPr>
          <w:rFonts w:ascii="Calibri" w:hAnsi="Calibri" w:cs="Calibri"/>
          <w:sz w:val="22"/>
          <w:szCs w:val="22"/>
        </w:rPr>
        <w:t xml:space="preserve"> </w:t>
      </w:r>
      <w:r w:rsidR="00D03D9B" w:rsidRPr="00996FB0">
        <w:rPr>
          <w:rFonts w:ascii="Calibri" w:hAnsi="Calibri" w:cs="Calibri"/>
          <w:sz w:val="22"/>
          <w:szCs w:val="22"/>
        </w:rPr>
        <w:t xml:space="preserve">Více informací o akci na </w:t>
      </w:r>
      <w:hyperlink r:id="rId15" w:history="1">
        <w:r w:rsidR="00232AC7" w:rsidRPr="00996FB0">
          <w:rPr>
            <w:rStyle w:val="Hyperlink"/>
            <w:rFonts w:ascii="Calibri" w:hAnsi="Calibri" w:cs="Calibri"/>
            <w:sz w:val="22"/>
            <w:szCs w:val="22"/>
          </w:rPr>
          <w:t>www.omigrene.cz</w:t>
        </w:r>
      </w:hyperlink>
      <w:r w:rsidR="00D03D9B" w:rsidRPr="00996FB0">
        <w:rPr>
          <w:rFonts w:ascii="Calibri" w:hAnsi="Calibri" w:cs="Calibri"/>
          <w:sz w:val="22"/>
          <w:szCs w:val="22"/>
        </w:rPr>
        <w:t>.</w:t>
      </w:r>
      <w:r w:rsidR="005B5BED" w:rsidRPr="00996FB0">
        <w:rPr>
          <w:rFonts w:ascii="Calibri" w:hAnsi="Calibri" w:cs="Calibri"/>
          <w:sz w:val="22"/>
          <w:szCs w:val="22"/>
        </w:rPr>
        <w:t xml:space="preserve"> </w:t>
      </w:r>
      <w:r w:rsidR="00232AC7" w:rsidRPr="000C70DF">
        <w:rPr>
          <w:rFonts w:ascii="Calibri" w:hAnsi="Calibri" w:cs="Calibri"/>
          <w:sz w:val="22"/>
          <w:szCs w:val="22"/>
        </w:rPr>
        <w:t>Přijďte na Dny otevřených center pro léčbu migrény a vstupte do světa, kde migréna nevládne.</w:t>
      </w:r>
    </w:p>
    <w:p w14:paraId="64134E2D" w14:textId="77777777" w:rsidR="009D0972" w:rsidRDefault="009D0972" w:rsidP="00D67E4B">
      <w:pPr>
        <w:jc w:val="both"/>
        <w:rPr>
          <w:rFonts w:ascii="Calibri" w:hAnsi="Calibri" w:cs="Calibri"/>
          <w:sz w:val="22"/>
          <w:szCs w:val="22"/>
        </w:rPr>
      </w:pPr>
    </w:p>
    <w:bookmarkEnd w:id="1"/>
    <w:p w14:paraId="55281953" w14:textId="77777777" w:rsidR="00F0201F" w:rsidRPr="00996FB0" w:rsidRDefault="00F0201F" w:rsidP="00543712">
      <w:pPr>
        <w:jc w:val="both"/>
        <w:rPr>
          <w:rFonts w:ascii="Calibri" w:hAnsi="Calibri" w:cs="Calibri"/>
          <w:sz w:val="22"/>
          <w:szCs w:val="22"/>
        </w:rPr>
      </w:pPr>
    </w:p>
    <w:p w14:paraId="32E0D852" w14:textId="4B6B5D4F" w:rsidR="00522B5F" w:rsidRPr="00996FB0" w:rsidRDefault="00522B5F" w:rsidP="00543712">
      <w:pPr>
        <w:jc w:val="both"/>
        <w:rPr>
          <w:rFonts w:ascii="Calibri" w:hAnsi="Calibri" w:cs="Calibri"/>
          <w:sz w:val="22"/>
          <w:szCs w:val="22"/>
        </w:rPr>
      </w:pPr>
    </w:p>
    <w:p w14:paraId="2741450F" w14:textId="70E78BF8" w:rsidR="007C5A3B" w:rsidRDefault="007C5A3B" w:rsidP="007D58F3">
      <w:pPr>
        <w:jc w:val="both"/>
        <w:rPr>
          <w:rFonts w:ascii="Calibri" w:hAnsi="Calibri" w:cs="Calibri"/>
          <w:b/>
          <w:sz w:val="22"/>
          <w:szCs w:val="22"/>
        </w:rPr>
      </w:pPr>
      <w:r w:rsidRPr="00996FB0">
        <w:rPr>
          <w:rFonts w:ascii="Calibri" w:hAnsi="Calibri" w:cs="Calibr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AB48C08" wp14:editId="4CE6B6FE">
                <wp:simplePos x="0" y="0"/>
                <wp:positionH relativeFrom="column">
                  <wp:posOffset>-219710</wp:posOffset>
                </wp:positionH>
                <wp:positionV relativeFrom="paragraph">
                  <wp:posOffset>111467</wp:posOffset>
                </wp:positionV>
                <wp:extent cx="6197664" cy="1325366"/>
                <wp:effectExtent l="0" t="0" r="1270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7664" cy="13253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DF0E01" w14:textId="77777777" w:rsidR="00D03D9B" w:rsidRDefault="00D03D9B" w:rsidP="00D03D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48C08" id="Rectangle 5" o:spid="_x0000_s1026" style="position:absolute;left:0;text-align:left;margin-left:-17.3pt;margin-top:8.8pt;width:488pt;height:10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" filled="f" strokeweight=".5pt">
                <v:path arrowok="t"/>
                <v:textbox>
                  <w:txbxContent>
                    <w:p w14:paraId="18DF0E01" w14:textId="77777777" w:rsidR="00D03D9B" w:rsidRDefault="00D03D9B" w:rsidP="00D03D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5B0E467" w14:textId="4AB89BE4" w:rsidR="007D58F3" w:rsidRPr="00996FB0" w:rsidRDefault="00D03D9B" w:rsidP="007D58F3">
      <w:pPr>
        <w:jc w:val="both"/>
        <w:rPr>
          <w:rStyle w:val="eop"/>
          <w:rFonts w:ascii="Calibri" w:hAnsi="Calibri" w:cs="Calibri"/>
          <w:sz w:val="22"/>
          <w:szCs w:val="22"/>
        </w:rPr>
      </w:pPr>
      <w:r w:rsidRPr="00996FB0">
        <w:rPr>
          <w:rFonts w:ascii="Calibri" w:hAnsi="Calibri" w:cs="Calibri"/>
          <w:b/>
          <w:sz w:val="22"/>
          <w:szCs w:val="22"/>
        </w:rPr>
        <w:t>Migréna</w:t>
      </w:r>
      <w:r w:rsidR="00CD6812" w:rsidRPr="00996FB0">
        <w:rPr>
          <w:rStyle w:val="eop"/>
          <w:rFonts w:ascii="Calibri" w:hAnsi="Calibri" w:cs="Calibri"/>
          <w:sz w:val="22"/>
          <w:szCs w:val="22"/>
        </w:rPr>
        <w:t> </w:t>
      </w:r>
    </w:p>
    <w:p w14:paraId="25EF77AB" w14:textId="55A8A113" w:rsidR="00CD6812" w:rsidRPr="00996FB0" w:rsidRDefault="0F7E1EFE" w:rsidP="007D58F3">
      <w:pPr>
        <w:jc w:val="both"/>
        <w:rPr>
          <w:rStyle w:val="normaltextrun"/>
          <w:rFonts w:ascii="Calibri" w:hAnsi="Calibri" w:cs="Calibri"/>
          <w:sz w:val="22"/>
          <w:szCs w:val="22"/>
          <w:vertAlign w:val="superscript"/>
        </w:rPr>
      </w:pPr>
      <w:r w:rsidRPr="00996FB0">
        <w:rPr>
          <w:rStyle w:val="normaltextrun"/>
          <w:rFonts w:ascii="Calibri" w:hAnsi="Calibri" w:cs="Calibri"/>
          <w:sz w:val="22"/>
          <w:szCs w:val="22"/>
        </w:rPr>
        <w:t>Migréna je z</w:t>
      </w:r>
      <w:r w:rsidR="584F1622" w:rsidRPr="00996FB0">
        <w:rPr>
          <w:rStyle w:val="normaltextrun"/>
          <w:rFonts w:ascii="Calibri" w:hAnsi="Calibri" w:cs="Calibri"/>
          <w:sz w:val="22"/>
          <w:szCs w:val="22"/>
        </w:rPr>
        <w:t>ávažné neurologické onemocnění</w:t>
      </w:r>
      <w:r w:rsidR="3A519529" w:rsidRPr="00996FB0">
        <w:rPr>
          <w:rStyle w:val="normaltextrun"/>
          <w:rFonts w:ascii="Calibri" w:hAnsi="Calibri" w:cs="Calibri"/>
          <w:sz w:val="22"/>
          <w:szCs w:val="22"/>
        </w:rPr>
        <w:t>, kterým trpí</w:t>
      </w:r>
      <w:r w:rsidR="03B8C0B1" w:rsidRPr="00996FB0">
        <w:rPr>
          <w:rStyle w:val="normaltextrun"/>
          <w:rFonts w:ascii="Calibri" w:hAnsi="Calibri" w:cs="Calibri"/>
          <w:sz w:val="22"/>
          <w:szCs w:val="22"/>
        </w:rPr>
        <w:t xml:space="preserve"> přibližně</w:t>
      </w:r>
      <w:r w:rsidR="3A519529" w:rsidRPr="00996FB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584F1622" w:rsidRPr="00996FB0">
        <w:rPr>
          <w:rStyle w:val="normaltextrun"/>
          <w:rFonts w:ascii="Calibri" w:hAnsi="Calibri" w:cs="Calibri"/>
          <w:sz w:val="22"/>
          <w:szCs w:val="22"/>
        </w:rPr>
        <w:t>každý desátý.</w:t>
      </w:r>
      <w:r w:rsidR="14458049" w:rsidRPr="00996FB0">
        <w:rPr>
          <w:rStyle w:val="normaltextrun"/>
          <w:rFonts w:ascii="Calibri" w:hAnsi="Calibri" w:cs="Calibri"/>
          <w:sz w:val="22"/>
          <w:szCs w:val="22"/>
          <w:vertAlign w:val="superscript"/>
        </w:rPr>
        <w:t>2</w:t>
      </w:r>
      <w:r w:rsidR="584F1622" w:rsidRPr="00996FB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2971803F" w:rsidRPr="00996FB0">
        <w:rPr>
          <w:rStyle w:val="normaltextrun"/>
          <w:rFonts w:ascii="Calibri" w:hAnsi="Calibri" w:cs="Calibri"/>
          <w:sz w:val="22"/>
          <w:szCs w:val="22"/>
        </w:rPr>
        <w:t>Dokáže sebrat až jeden pracovní měsíc ročně.</w:t>
      </w:r>
      <w:r w:rsidR="14458049" w:rsidRPr="00996FB0">
        <w:rPr>
          <w:rStyle w:val="normaltextrun"/>
          <w:rFonts w:ascii="Calibri" w:hAnsi="Calibri" w:cs="Calibri"/>
          <w:sz w:val="22"/>
          <w:szCs w:val="22"/>
          <w:vertAlign w:val="superscript"/>
        </w:rPr>
        <w:t>3,4</w:t>
      </w:r>
      <w:r w:rsidR="2971803F" w:rsidRPr="00996FB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20BD109E" w:rsidRPr="00996FB0">
        <w:rPr>
          <w:rStyle w:val="normaltextrun"/>
          <w:rFonts w:ascii="Calibri" w:hAnsi="Calibri" w:cs="Calibri"/>
          <w:sz w:val="22"/>
          <w:szCs w:val="22"/>
        </w:rPr>
        <w:t>Pulzující bolest</w:t>
      </w:r>
      <w:r w:rsidR="584F1622" w:rsidRPr="00996FB0">
        <w:rPr>
          <w:rStyle w:val="normaltextrun"/>
          <w:rFonts w:ascii="Calibri" w:hAnsi="Calibri" w:cs="Calibri"/>
          <w:sz w:val="22"/>
          <w:szCs w:val="22"/>
        </w:rPr>
        <w:t xml:space="preserve"> hlavy</w:t>
      </w:r>
      <w:r w:rsidR="20BD109E" w:rsidRPr="00996FB0">
        <w:rPr>
          <w:rStyle w:val="normaltextrun"/>
          <w:rFonts w:ascii="Calibri" w:hAnsi="Calibri" w:cs="Calibri"/>
          <w:sz w:val="22"/>
          <w:szCs w:val="22"/>
        </w:rPr>
        <w:t xml:space="preserve"> doprovází</w:t>
      </w:r>
      <w:r w:rsidR="006E4F4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584F1622" w:rsidRPr="00996FB0">
        <w:rPr>
          <w:rStyle w:val="normaltextrun"/>
          <w:rFonts w:ascii="Calibri" w:hAnsi="Calibri" w:cs="Calibri"/>
          <w:sz w:val="22"/>
          <w:szCs w:val="22"/>
        </w:rPr>
        <w:t>séri</w:t>
      </w:r>
      <w:r w:rsidR="20BD109E" w:rsidRPr="00996FB0">
        <w:rPr>
          <w:rStyle w:val="normaltextrun"/>
          <w:rFonts w:ascii="Calibri" w:hAnsi="Calibri" w:cs="Calibri"/>
          <w:sz w:val="22"/>
          <w:szCs w:val="22"/>
        </w:rPr>
        <w:t>e</w:t>
      </w:r>
      <w:r w:rsidR="584F1622" w:rsidRPr="00996FB0">
        <w:rPr>
          <w:rStyle w:val="normaltextrun"/>
          <w:rFonts w:ascii="Calibri" w:hAnsi="Calibri" w:cs="Calibri"/>
          <w:sz w:val="22"/>
          <w:szCs w:val="22"/>
        </w:rPr>
        <w:t xml:space="preserve"> dalších příznaků, které mohou pacienta zcela paralyzovat</w:t>
      </w:r>
      <w:r w:rsidR="20BD109E" w:rsidRPr="00996FB0">
        <w:rPr>
          <w:rStyle w:val="normaltextrun"/>
          <w:rFonts w:ascii="Calibri" w:hAnsi="Calibri" w:cs="Calibri"/>
          <w:sz w:val="22"/>
          <w:szCs w:val="22"/>
        </w:rPr>
        <w:t xml:space="preserve"> a vyřadit z běžného života</w:t>
      </w:r>
      <w:r w:rsidR="584F1622" w:rsidRPr="00996FB0">
        <w:rPr>
          <w:rStyle w:val="normaltextrun"/>
          <w:rFonts w:ascii="Calibri" w:hAnsi="Calibri" w:cs="Calibri"/>
          <w:sz w:val="22"/>
          <w:szCs w:val="22"/>
        </w:rPr>
        <w:t xml:space="preserve">. Nejčastěji se </w:t>
      </w:r>
      <w:r w:rsidR="20BD109E" w:rsidRPr="00996FB0">
        <w:rPr>
          <w:rStyle w:val="normaltextrun"/>
          <w:rFonts w:ascii="Calibri" w:hAnsi="Calibri" w:cs="Calibri"/>
          <w:sz w:val="22"/>
          <w:szCs w:val="22"/>
        </w:rPr>
        <w:t>jedná o</w:t>
      </w:r>
      <w:r w:rsidR="584F1622" w:rsidRPr="00996FB0">
        <w:rPr>
          <w:rStyle w:val="normaltextrun"/>
          <w:rFonts w:ascii="Calibri" w:hAnsi="Calibri" w:cs="Calibri"/>
          <w:sz w:val="22"/>
          <w:szCs w:val="22"/>
        </w:rPr>
        <w:t xml:space="preserve"> nevolnost, citlivost na světlo a zvuky, komplexní únavu a zvracení</w:t>
      </w:r>
      <w:r w:rsidR="14458049" w:rsidRPr="00996FB0">
        <w:rPr>
          <w:rStyle w:val="normaltextrun"/>
          <w:rFonts w:ascii="Calibri" w:hAnsi="Calibri" w:cs="Calibri"/>
          <w:sz w:val="22"/>
          <w:szCs w:val="22"/>
        </w:rPr>
        <w:t>.</w:t>
      </w:r>
      <w:r w:rsidR="029A013B" w:rsidRPr="00996FB0">
        <w:rPr>
          <w:rStyle w:val="normaltextrun"/>
          <w:rFonts w:ascii="Calibri" w:hAnsi="Calibri" w:cs="Calibri"/>
          <w:sz w:val="22"/>
          <w:szCs w:val="22"/>
          <w:vertAlign w:val="superscript"/>
        </w:rPr>
        <w:t>5</w:t>
      </w:r>
      <w:r w:rsidR="584F1622" w:rsidRPr="00996FB0">
        <w:rPr>
          <w:rStyle w:val="normaltextrun"/>
          <w:rFonts w:ascii="Calibri" w:hAnsi="Calibri" w:cs="Calibri"/>
          <w:sz w:val="22"/>
          <w:szCs w:val="22"/>
          <w:vertAlign w:val="superscript"/>
        </w:rPr>
        <w:t xml:space="preserve"> </w:t>
      </w:r>
      <w:r w:rsidR="584F1622" w:rsidRPr="00996FB0">
        <w:rPr>
          <w:rStyle w:val="normaltextrun"/>
          <w:rFonts w:ascii="Calibri" w:hAnsi="Calibri" w:cs="Calibri"/>
          <w:sz w:val="22"/>
          <w:szCs w:val="22"/>
        </w:rPr>
        <w:t xml:space="preserve">Je zásadní, aby lidé s migrénou byli v péči odborníka, který dokáže migrénu správně diagnostikovat a nabídnout jim nejvhodnější léčbu. </w:t>
      </w:r>
      <w:r w:rsidR="5654B6FA" w:rsidRPr="00996FB0">
        <w:rPr>
          <w:rStyle w:val="normaltextrun"/>
          <w:rFonts w:ascii="Calibri" w:hAnsi="Calibri" w:cs="Calibri"/>
          <w:sz w:val="22"/>
          <w:szCs w:val="22"/>
        </w:rPr>
        <w:t>K dispozici je dnes již cílená akutní i preventivní léčba.</w:t>
      </w:r>
      <w:r w:rsidR="2DDB2E75" w:rsidRPr="00996FB0">
        <w:rPr>
          <w:rStyle w:val="normaltextrun"/>
          <w:rFonts w:ascii="Calibri" w:hAnsi="Calibri" w:cs="Calibri"/>
          <w:sz w:val="22"/>
          <w:szCs w:val="22"/>
          <w:vertAlign w:val="superscript"/>
        </w:rPr>
        <w:t>6</w:t>
      </w:r>
    </w:p>
    <w:p w14:paraId="3BD99EBA" w14:textId="6DD77FFC" w:rsidR="00D03D9B" w:rsidRPr="00996FB0" w:rsidRDefault="00CD6812" w:rsidP="001E78E0">
      <w:pPr>
        <w:pStyle w:val="paragraph"/>
        <w:spacing w:before="0" w:beforeAutospacing="0" w:after="0" w:afterAutospacing="0"/>
        <w:ind w:left="150"/>
        <w:jc w:val="both"/>
        <w:textAlignment w:val="baseline"/>
      </w:pPr>
      <w:r w:rsidRPr="00996FB0">
        <w:rPr>
          <w:rStyle w:val="eop"/>
          <w:rFonts w:ascii="Calibri" w:hAnsi="Calibri" w:cs="Calibri"/>
          <w:sz w:val="22"/>
          <w:szCs w:val="22"/>
        </w:rPr>
        <w:t> </w:t>
      </w:r>
    </w:p>
    <w:p w14:paraId="29AE52CF" w14:textId="1FAB9AE1" w:rsidR="00D03D9B" w:rsidRPr="00996FB0" w:rsidRDefault="00D03D9B">
      <w:pPr>
        <w:rPr>
          <w:rFonts w:ascii="Calibri" w:hAnsi="Calibri" w:cs="Calibri"/>
        </w:rPr>
      </w:pPr>
    </w:p>
    <w:p w14:paraId="55E27A64" w14:textId="77777777" w:rsidR="00D03D9B" w:rsidRPr="00996FB0" w:rsidRDefault="00D03D9B" w:rsidP="00D03D9B">
      <w:pPr>
        <w:jc w:val="both"/>
        <w:rPr>
          <w:rFonts w:ascii="Calibri" w:hAnsi="Calibri" w:cs="Calibri"/>
          <w:sz w:val="20"/>
          <w:szCs w:val="20"/>
        </w:rPr>
      </w:pPr>
      <w:r w:rsidRPr="00996FB0">
        <w:rPr>
          <w:rFonts w:ascii="Calibri" w:hAnsi="Calibri" w:cs="Calibri"/>
          <w:b/>
          <w:bCs/>
          <w:sz w:val="20"/>
          <w:szCs w:val="20"/>
        </w:rPr>
        <w:t>Kontakt pro média: </w:t>
      </w:r>
      <w:r w:rsidRPr="00996FB0">
        <w:rPr>
          <w:rFonts w:ascii="Calibri" w:hAnsi="Calibri" w:cs="Calibri"/>
          <w:sz w:val="20"/>
          <w:szCs w:val="20"/>
        </w:rPr>
        <w:t> </w:t>
      </w:r>
    </w:p>
    <w:p w14:paraId="6C7E2278" w14:textId="77FD01B6" w:rsidR="00D03D9B" w:rsidRPr="00996FB0" w:rsidRDefault="00D03D9B" w:rsidP="00D03D9B">
      <w:pPr>
        <w:jc w:val="both"/>
        <w:rPr>
          <w:rFonts w:ascii="Calibri" w:hAnsi="Calibri" w:cs="Calibri"/>
          <w:sz w:val="20"/>
          <w:szCs w:val="20"/>
        </w:rPr>
      </w:pPr>
      <w:r w:rsidRPr="00996FB0">
        <w:rPr>
          <w:rFonts w:ascii="Calibri" w:hAnsi="Calibri" w:cs="Calibri"/>
          <w:sz w:val="20"/>
          <w:szCs w:val="20"/>
        </w:rPr>
        <w:t xml:space="preserve">Kristýna Hudeová, 727 818 975, </w:t>
      </w:r>
      <w:hyperlink r:id="rId16" w:tgtFrame="_blank" w:history="1">
        <w:r w:rsidRPr="00996FB0">
          <w:rPr>
            <w:rStyle w:val="Hyperlink"/>
            <w:rFonts w:ascii="Calibri" w:hAnsi="Calibri" w:cs="Calibri"/>
            <w:sz w:val="20"/>
            <w:szCs w:val="20"/>
          </w:rPr>
          <w:t>kristyna.hudeova@havaspr.com</w:t>
        </w:r>
      </w:hyperlink>
      <w:r w:rsidRPr="00996FB0">
        <w:rPr>
          <w:rFonts w:ascii="Calibri" w:hAnsi="Calibri" w:cs="Calibri"/>
          <w:sz w:val="20"/>
          <w:szCs w:val="20"/>
        </w:rPr>
        <w:t> </w:t>
      </w:r>
    </w:p>
    <w:p w14:paraId="6937D9F8" w14:textId="77777777" w:rsidR="000749E7" w:rsidRPr="00996FB0" w:rsidRDefault="000749E7">
      <w:pPr>
        <w:rPr>
          <w:rFonts w:ascii="Calibri" w:hAnsi="Calibri" w:cs="Calibri"/>
        </w:rPr>
      </w:pPr>
    </w:p>
    <w:p w14:paraId="4DFD8A3E" w14:textId="77777777" w:rsidR="003E2FF7" w:rsidRPr="00996FB0" w:rsidRDefault="003E2FF7">
      <w:pPr>
        <w:rPr>
          <w:rFonts w:ascii="Calibri" w:hAnsi="Calibri" w:cs="Calibri"/>
          <w:sz w:val="16"/>
          <w:szCs w:val="16"/>
        </w:rPr>
      </w:pPr>
    </w:p>
    <w:p w14:paraId="2993E6B6" w14:textId="10E1B907" w:rsidR="000749E7" w:rsidRPr="00996FB0" w:rsidRDefault="000749E7">
      <w:pPr>
        <w:rPr>
          <w:rFonts w:ascii="Calibri" w:hAnsi="Calibri" w:cs="Calibri"/>
          <w:sz w:val="16"/>
          <w:szCs w:val="16"/>
        </w:rPr>
      </w:pPr>
      <w:r w:rsidRPr="00996FB0">
        <w:rPr>
          <w:rFonts w:ascii="Calibri" w:hAnsi="Calibri" w:cs="Calibri"/>
          <w:sz w:val="16"/>
          <w:szCs w:val="16"/>
        </w:rPr>
        <w:t>Seznam zdrojů:</w:t>
      </w:r>
    </w:p>
    <w:p w14:paraId="5ABA1F4A" w14:textId="77777777" w:rsidR="000749E7" w:rsidRPr="00996FB0" w:rsidRDefault="000749E7">
      <w:pPr>
        <w:rPr>
          <w:rFonts w:ascii="Calibri" w:hAnsi="Calibri" w:cs="Calibri"/>
          <w:sz w:val="16"/>
          <w:szCs w:val="16"/>
          <w:vertAlign w:val="superscript"/>
        </w:rPr>
      </w:pPr>
    </w:p>
    <w:p w14:paraId="3018E3DC" w14:textId="5D9E4F5D" w:rsidR="000749E7" w:rsidRPr="00996FB0" w:rsidRDefault="260B71D2" w:rsidP="260B71D2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theme="minorBidi"/>
          <w:color w:val="000000" w:themeColor="text1"/>
          <w:sz w:val="16"/>
          <w:szCs w:val="16"/>
          <w:lang w:val="cs"/>
        </w:rPr>
      </w:pPr>
      <w:r w:rsidRPr="00996FB0">
        <w:rPr>
          <w:rFonts w:asciiTheme="minorHAnsi" w:eastAsiaTheme="minorEastAsia" w:hAnsiTheme="minorHAnsi" w:cstheme="minorBidi"/>
          <w:color w:val="000000" w:themeColor="text1"/>
          <w:sz w:val="16"/>
          <w:szCs w:val="16"/>
          <w:lang w:val="cs"/>
        </w:rPr>
        <w:t xml:space="preserve">Czech Headache Society. </w:t>
      </w:r>
      <w:r w:rsidRPr="000C70DF">
        <w:rPr>
          <w:rFonts w:asciiTheme="minorHAnsi" w:eastAsiaTheme="minorEastAsia" w:hAnsiTheme="minorHAnsi" w:cstheme="minorBidi"/>
          <w:i/>
          <w:iCs/>
          <w:sz w:val="16"/>
          <w:szCs w:val="16"/>
          <w:lang w:val="cs"/>
        </w:rPr>
        <w:t>Bolesti hlavy a jejich charakteristika</w:t>
      </w:r>
      <w:r w:rsidRPr="00996FB0">
        <w:rPr>
          <w:rFonts w:asciiTheme="minorHAnsi" w:eastAsiaTheme="minorEastAsia" w:hAnsiTheme="minorHAnsi" w:cstheme="minorBidi"/>
          <w:sz w:val="16"/>
          <w:szCs w:val="16"/>
          <w:lang w:val="cs"/>
        </w:rPr>
        <w:t xml:space="preserve"> </w:t>
      </w:r>
      <w:r w:rsidRPr="00996FB0">
        <w:rPr>
          <w:rFonts w:asciiTheme="minorHAnsi" w:eastAsiaTheme="minorEastAsia" w:hAnsiTheme="minorHAnsi" w:cstheme="minorBidi"/>
          <w:color w:val="000000" w:themeColor="text1"/>
          <w:sz w:val="16"/>
          <w:szCs w:val="16"/>
          <w:lang w:val="cs"/>
        </w:rPr>
        <w:t xml:space="preserve">[online]. [cit. 8. 5. 2022]. Dostupné z: </w:t>
      </w:r>
      <w:hyperlink r:id="rId17" w:history="1">
        <w:r w:rsidR="007D2E42" w:rsidRPr="00996FB0">
          <w:rPr>
            <w:rStyle w:val="Hyperlink"/>
            <w:rFonts w:asciiTheme="minorHAnsi" w:eastAsiaTheme="minorEastAsia" w:hAnsiTheme="minorHAnsi" w:cstheme="minorBidi"/>
            <w:sz w:val="16"/>
            <w:szCs w:val="16"/>
            <w:lang w:val="cs"/>
          </w:rPr>
          <w:t>http://czech-headache.cz/bolesti-hlavy-a-jejich-charakteristika</w:t>
        </w:r>
      </w:hyperlink>
      <w:r w:rsidR="007D2E42" w:rsidRPr="00996FB0">
        <w:rPr>
          <w:rFonts w:asciiTheme="minorHAnsi" w:eastAsiaTheme="minorEastAsia" w:hAnsiTheme="minorHAnsi" w:cstheme="minorBidi"/>
          <w:color w:val="000000" w:themeColor="text1"/>
          <w:sz w:val="16"/>
          <w:szCs w:val="16"/>
          <w:lang w:val="cs"/>
        </w:rPr>
        <w:t xml:space="preserve"> </w:t>
      </w:r>
      <w:r w:rsidRPr="00996FB0">
        <w:rPr>
          <w:rFonts w:asciiTheme="minorHAnsi" w:eastAsiaTheme="minorEastAsia" w:hAnsiTheme="minorHAnsi" w:cstheme="minorBidi"/>
          <w:color w:val="000000" w:themeColor="text1"/>
          <w:sz w:val="16"/>
          <w:szCs w:val="16"/>
          <w:lang w:val="cs"/>
        </w:rPr>
        <w:t xml:space="preserve"> </w:t>
      </w:r>
    </w:p>
    <w:p w14:paraId="67470F88" w14:textId="01C3A314" w:rsidR="707C48A4" w:rsidRPr="00996FB0" w:rsidRDefault="707C48A4" w:rsidP="707C48A4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theme="minorBidi"/>
          <w:sz w:val="16"/>
          <w:szCs w:val="16"/>
          <w:lang w:val="cs"/>
        </w:rPr>
      </w:pPr>
      <w:r w:rsidRPr="00996FB0">
        <w:rPr>
          <w:rFonts w:asciiTheme="minorHAnsi" w:eastAsiaTheme="minorEastAsia" w:hAnsiTheme="minorHAnsi" w:cstheme="minorBidi"/>
          <w:sz w:val="16"/>
          <w:szCs w:val="16"/>
          <w:lang w:val="cs"/>
        </w:rPr>
        <w:t xml:space="preserve">Charles A. The evolution of a migraine attack: a review of recent evidence. </w:t>
      </w:r>
      <w:r w:rsidRPr="000C70DF">
        <w:rPr>
          <w:rFonts w:asciiTheme="minorHAnsi" w:eastAsiaTheme="minorEastAsia" w:hAnsiTheme="minorHAnsi" w:cstheme="minorBidi"/>
          <w:i/>
          <w:iCs/>
          <w:sz w:val="16"/>
          <w:szCs w:val="16"/>
          <w:lang w:val="cs"/>
        </w:rPr>
        <w:t>Headache</w:t>
      </w:r>
      <w:r w:rsidRPr="00996FB0">
        <w:rPr>
          <w:rFonts w:asciiTheme="minorHAnsi" w:eastAsiaTheme="minorEastAsia" w:hAnsiTheme="minorHAnsi" w:cstheme="minorBidi"/>
          <w:sz w:val="16"/>
          <w:szCs w:val="16"/>
          <w:lang w:val="cs"/>
        </w:rPr>
        <w:t>. 2013; 53(2): 413–419.</w:t>
      </w:r>
    </w:p>
    <w:p w14:paraId="5921398C" w14:textId="77091392" w:rsidR="000749E7" w:rsidRPr="00996FB0" w:rsidRDefault="14458049" w:rsidP="000749E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 w:val="16"/>
          <w:szCs w:val="16"/>
        </w:rPr>
      </w:pPr>
      <w:r w:rsidRPr="00996FB0">
        <w:rPr>
          <w:sz w:val="16"/>
          <w:szCs w:val="16"/>
        </w:rPr>
        <w:t xml:space="preserve">World Health Organisation. </w:t>
      </w:r>
      <w:r w:rsidRPr="00996FB0">
        <w:rPr>
          <w:i/>
          <w:iCs/>
          <w:sz w:val="16"/>
          <w:szCs w:val="16"/>
        </w:rPr>
        <w:t>Headache Disorders</w:t>
      </w:r>
      <w:r w:rsidR="444A135B" w:rsidRPr="00996FB0">
        <w:rPr>
          <w:sz w:val="16"/>
          <w:szCs w:val="16"/>
        </w:rPr>
        <w:t xml:space="preserve"> [online]. Dostupné z:</w:t>
      </w:r>
      <w:r w:rsidRPr="00996FB0">
        <w:rPr>
          <w:sz w:val="16"/>
          <w:szCs w:val="16"/>
        </w:rPr>
        <w:t xml:space="preserve"> </w:t>
      </w:r>
      <w:hyperlink r:id="rId18">
        <w:r w:rsidRPr="00996FB0">
          <w:rPr>
            <w:rStyle w:val="Hyperlink"/>
            <w:sz w:val="16"/>
            <w:szCs w:val="16"/>
          </w:rPr>
          <w:t>http://www.who.int/mediacentre/factsheets/fs277/en/</w:t>
        </w:r>
      </w:hyperlink>
      <w:r w:rsidRPr="00996FB0">
        <w:rPr>
          <w:sz w:val="16"/>
          <w:szCs w:val="16"/>
        </w:rPr>
        <w:t xml:space="preserve"> </w:t>
      </w:r>
    </w:p>
    <w:p w14:paraId="3A71A0FC" w14:textId="2BED5A8B" w:rsidR="000749E7" w:rsidRPr="00996FB0" w:rsidRDefault="14458049" w:rsidP="000749E7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96FB0">
        <w:rPr>
          <w:sz w:val="16"/>
          <w:szCs w:val="16"/>
        </w:rPr>
        <w:t xml:space="preserve">Steiner TJ et al. The impact of headache in Europe: principal results of the Eurolight project. </w:t>
      </w:r>
      <w:r w:rsidRPr="00996FB0">
        <w:rPr>
          <w:i/>
          <w:iCs/>
          <w:sz w:val="16"/>
          <w:szCs w:val="16"/>
        </w:rPr>
        <w:t>J</w:t>
      </w:r>
      <w:r w:rsidR="2E5789F2" w:rsidRPr="00996FB0">
        <w:rPr>
          <w:i/>
          <w:iCs/>
          <w:sz w:val="16"/>
          <w:szCs w:val="16"/>
        </w:rPr>
        <w:t> </w:t>
      </w:r>
      <w:r w:rsidRPr="00996FB0">
        <w:rPr>
          <w:i/>
          <w:iCs/>
          <w:sz w:val="16"/>
          <w:szCs w:val="16"/>
        </w:rPr>
        <w:t>Headache Pain</w:t>
      </w:r>
      <w:r w:rsidR="0ACF08EB" w:rsidRPr="00996FB0">
        <w:rPr>
          <w:sz w:val="16"/>
          <w:szCs w:val="16"/>
        </w:rPr>
        <w:t>.</w:t>
      </w:r>
      <w:r w:rsidRPr="00996FB0">
        <w:rPr>
          <w:sz w:val="16"/>
          <w:szCs w:val="16"/>
        </w:rPr>
        <w:t xml:space="preserve"> 2014;</w:t>
      </w:r>
      <w:r w:rsidR="0ACF08EB" w:rsidRPr="00996FB0">
        <w:rPr>
          <w:sz w:val="16"/>
          <w:szCs w:val="16"/>
        </w:rPr>
        <w:t xml:space="preserve"> </w:t>
      </w:r>
      <w:r w:rsidRPr="00996FB0">
        <w:rPr>
          <w:sz w:val="16"/>
          <w:szCs w:val="16"/>
        </w:rPr>
        <w:t>15:31:</w:t>
      </w:r>
      <w:r w:rsidR="0ACF08EB" w:rsidRPr="00996FB0">
        <w:rPr>
          <w:sz w:val="16"/>
          <w:szCs w:val="16"/>
        </w:rPr>
        <w:t xml:space="preserve"> </w:t>
      </w:r>
      <w:r w:rsidRPr="00996FB0">
        <w:rPr>
          <w:sz w:val="16"/>
          <w:szCs w:val="16"/>
        </w:rPr>
        <w:t>1146–1158.</w:t>
      </w:r>
    </w:p>
    <w:p w14:paraId="698EE749" w14:textId="56CDCF5E" w:rsidR="029A013B" w:rsidRPr="00996FB0" w:rsidRDefault="029A013B" w:rsidP="707C48A4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96FB0">
        <w:rPr>
          <w:rFonts w:eastAsia="Times New Roman" w:cstheme="minorBidi"/>
          <w:sz w:val="16"/>
          <w:szCs w:val="16"/>
          <w:lang w:eastAsia="en-GB"/>
        </w:rPr>
        <w:t xml:space="preserve">National Institute of Neurological Disorders and Strokes. </w:t>
      </w:r>
      <w:r w:rsidRPr="00996FB0">
        <w:rPr>
          <w:rFonts w:eastAsia="Times New Roman" w:cstheme="minorBidi"/>
          <w:i/>
          <w:iCs/>
          <w:sz w:val="16"/>
          <w:szCs w:val="16"/>
          <w:lang w:eastAsia="en-GB"/>
        </w:rPr>
        <w:t>Migraine Information</w:t>
      </w:r>
      <w:r w:rsidRPr="00996FB0">
        <w:rPr>
          <w:rFonts w:eastAsia="Times New Roman" w:cstheme="minorBidi"/>
          <w:sz w:val="16"/>
          <w:szCs w:val="16"/>
          <w:lang w:eastAsia="en-GB"/>
        </w:rPr>
        <w:t xml:space="preserve"> [online]. [</w:t>
      </w:r>
      <w:r w:rsidR="3C9CFBC0" w:rsidRPr="00996FB0">
        <w:rPr>
          <w:rFonts w:eastAsia="Times New Roman" w:cstheme="minorBidi"/>
          <w:sz w:val="16"/>
          <w:szCs w:val="16"/>
          <w:lang w:eastAsia="en-GB"/>
        </w:rPr>
        <w:t>C</w:t>
      </w:r>
      <w:r w:rsidRPr="00996FB0">
        <w:rPr>
          <w:rFonts w:eastAsia="Times New Roman" w:cstheme="minorBidi"/>
          <w:sz w:val="16"/>
          <w:szCs w:val="16"/>
          <w:lang w:eastAsia="en-GB"/>
        </w:rPr>
        <w:t xml:space="preserve">it. 8. 5. 2022]. Dostupné z: </w:t>
      </w:r>
      <w:hyperlink r:id="rId19">
        <w:r w:rsidRPr="00996FB0">
          <w:rPr>
            <w:rFonts w:eastAsia="Times New Roman" w:cstheme="minorBidi"/>
            <w:color w:val="0000FF"/>
            <w:sz w:val="16"/>
            <w:szCs w:val="16"/>
            <w:lang w:eastAsia="en-GB"/>
          </w:rPr>
          <w:t>https://www.ninds.nih.gov/Disorders/All-Disorders/Migraine-Information-Page</w:t>
        </w:r>
      </w:hyperlink>
      <w:r w:rsidR="004B6516" w:rsidRPr="00996FB0">
        <w:rPr>
          <w:rFonts w:eastAsia="Times New Roman" w:cstheme="minorBidi"/>
          <w:color w:val="0000FF"/>
          <w:sz w:val="16"/>
          <w:szCs w:val="16"/>
          <w:lang w:eastAsia="en-GB"/>
        </w:rPr>
        <w:t xml:space="preserve"> </w:t>
      </w:r>
      <w:r w:rsidRPr="00996FB0">
        <w:rPr>
          <w:rFonts w:eastAsia="Times New Roman" w:cstheme="minorBidi"/>
          <w:sz w:val="16"/>
          <w:szCs w:val="16"/>
          <w:lang w:eastAsia="en-GB"/>
        </w:rPr>
        <w:t> </w:t>
      </w:r>
    </w:p>
    <w:p w14:paraId="770D7E98" w14:textId="6EAACCE9" w:rsidR="000749E7" w:rsidRPr="00996FB0" w:rsidRDefault="14458049" w:rsidP="000749E7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996FB0">
        <w:rPr>
          <w:rFonts w:cstheme="minorBidi"/>
          <w:sz w:val="16"/>
          <w:szCs w:val="16"/>
        </w:rPr>
        <w:t xml:space="preserve">Czech Headache Society. </w:t>
      </w:r>
      <w:r w:rsidRPr="00996FB0">
        <w:rPr>
          <w:rFonts w:cstheme="minorBidi"/>
          <w:i/>
          <w:iCs/>
          <w:sz w:val="16"/>
          <w:szCs w:val="16"/>
        </w:rPr>
        <w:t>Léčba migrény</w:t>
      </w:r>
      <w:r w:rsidRPr="00996FB0">
        <w:rPr>
          <w:rFonts w:cstheme="minorBidi"/>
          <w:sz w:val="16"/>
          <w:szCs w:val="16"/>
        </w:rPr>
        <w:t xml:space="preserve"> </w:t>
      </w:r>
      <w:r w:rsidR="561BA06E" w:rsidRPr="00996FB0">
        <w:rPr>
          <w:rFonts w:cstheme="minorBidi"/>
          <w:sz w:val="16"/>
          <w:szCs w:val="16"/>
        </w:rPr>
        <w:t>[</w:t>
      </w:r>
      <w:r w:rsidRPr="00996FB0">
        <w:rPr>
          <w:rFonts w:eastAsia="Times New Roman" w:cstheme="minorBidi"/>
          <w:sz w:val="16"/>
          <w:szCs w:val="16"/>
          <w:lang w:eastAsia="en-GB"/>
        </w:rPr>
        <w:t>online]. [</w:t>
      </w:r>
      <w:r w:rsidR="2DB998C2" w:rsidRPr="00996FB0">
        <w:rPr>
          <w:rFonts w:eastAsia="Times New Roman" w:cstheme="minorBidi"/>
          <w:sz w:val="16"/>
          <w:szCs w:val="16"/>
          <w:lang w:eastAsia="en-GB"/>
        </w:rPr>
        <w:t>C</w:t>
      </w:r>
      <w:r w:rsidRPr="00996FB0">
        <w:rPr>
          <w:rFonts w:eastAsia="Times New Roman" w:cstheme="minorBidi"/>
          <w:sz w:val="16"/>
          <w:szCs w:val="16"/>
          <w:lang w:eastAsia="en-GB"/>
        </w:rPr>
        <w:t>it. 8. 5. 2022]. Dostupné z: </w:t>
      </w:r>
      <w:hyperlink r:id="rId20">
        <w:r w:rsidRPr="00996FB0">
          <w:rPr>
            <w:rStyle w:val="Hyperlink"/>
            <w:rFonts w:eastAsia="Times New Roman" w:cstheme="minorBidi"/>
            <w:sz w:val="16"/>
            <w:szCs w:val="16"/>
            <w:lang w:eastAsia="en-GB"/>
          </w:rPr>
          <w:t>http://czech-headache.cz/lecba-migreny/</w:t>
        </w:r>
      </w:hyperlink>
    </w:p>
    <w:sectPr w:rsidR="000749E7" w:rsidRPr="00996FB0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80D0" w14:textId="77777777" w:rsidR="00055367" w:rsidRDefault="00055367" w:rsidP="00E75F2E">
      <w:r>
        <w:separator/>
      </w:r>
    </w:p>
  </w:endnote>
  <w:endnote w:type="continuationSeparator" w:id="0">
    <w:p w14:paraId="0DE06DD3" w14:textId="77777777" w:rsidR="00055367" w:rsidRDefault="00055367" w:rsidP="00E75F2E">
      <w:r>
        <w:continuationSeparator/>
      </w:r>
    </w:p>
  </w:endnote>
  <w:endnote w:type="continuationNotice" w:id="1">
    <w:p w14:paraId="7992A54D" w14:textId="77777777" w:rsidR="00055367" w:rsidRDefault="00055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C15C" w14:textId="30BFF31B" w:rsidR="001667A4" w:rsidRDefault="008E5B81" w:rsidP="00853A17">
    <w:pPr>
      <w:pStyle w:val="Foo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CDBAE19" wp14:editId="62281EEE">
          <wp:simplePos x="0" y="0"/>
          <wp:positionH relativeFrom="margin">
            <wp:posOffset>0</wp:posOffset>
          </wp:positionH>
          <wp:positionV relativeFrom="paragraph">
            <wp:posOffset>128270</wp:posOffset>
          </wp:positionV>
          <wp:extent cx="1032933" cy="16588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183" cy="176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4AC821" w14:textId="0D3120B2" w:rsidR="001667A4" w:rsidRPr="00746BA3" w:rsidRDefault="001667A4" w:rsidP="001667A4">
    <w:pPr>
      <w:pStyle w:val="Footer"/>
      <w:ind w:left="5103" w:hanging="5415"/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 w:rsidRPr="00746BA3">
      <w:rPr>
        <w:sz w:val="12"/>
        <w:szCs w:val="12"/>
      </w:rPr>
      <w:t>Novartis s.r.o., Na Pankráci 1724/129, 140 00, Praha 4</w:t>
    </w:r>
  </w:p>
  <w:p w14:paraId="06EC6E70" w14:textId="79FC3FB9" w:rsidR="001667A4" w:rsidRDefault="001667A4" w:rsidP="001667A4">
    <w:pPr>
      <w:jc w:val="right"/>
      <w:rPr>
        <w:rStyle w:val="Hyperlink"/>
        <w:sz w:val="12"/>
        <w:szCs w:val="12"/>
        <w:lang w:val="de-DE"/>
      </w:rPr>
    </w:pPr>
    <w:r w:rsidRPr="004C2D19">
      <w:rPr>
        <w:sz w:val="12"/>
        <w:szCs w:val="12"/>
      </w:rPr>
      <w:tab/>
    </w:r>
    <w:r w:rsidR="51C2E9D2" w:rsidRPr="004C2D19">
      <w:rPr>
        <w:sz w:val="12"/>
        <w:szCs w:val="12"/>
      </w:rPr>
      <w:t xml:space="preserve">               </w:t>
    </w:r>
    <w:r w:rsidRPr="004C2D19">
      <w:rPr>
        <w:sz w:val="12"/>
        <w:szCs w:val="12"/>
      </w:rPr>
      <w:tab/>
    </w:r>
    <w:r w:rsidRPr="004C2D19">
      <w:rPr>
        <w:sz w:val="12"/>
        <w:szCs w:val="12"/>
      </w:rPr>
      <w:tab/>
    </w:r>
    <w:r w:rsidR="51C2E9D2" w:rsidRPr="00746BA3">
      <w:rPr>
        <w:sz w:val="12"/>
        <w:szCs w:val="12"/>
        <w:lang w:val="de-DE"/>
      </w:rPr>
      <w:t xml:space="preserve">tel.: +420 225 775 111, www.novartis.cz, </w:t>
    </w:r>
    <w:hyperlink r:id="rId2" w:history="1">
      <w:r w:rsidR="51C2E9D2" w:rsidRPr="00A8527F">
        <w:rPr>
          <w:rStyle w:val="Hyperlink"/>
          <w:sz w:val="12"/>
          <w:szCs w:val="12"/>
          <w:lang w:val="de-DE"/>
        </w:rPr>
        <w:t>info.cz@novartis.com</w:t>
      </w:r>
    </w:hyperlink>
  </w:p>
  <w:p w14:paraId="78523448" w14:textId="4B9B3463" w:rsidR="002606ED" w:rsidRPr="002606ED" w:rsidRDefault="002606ED" w:rsidP="001667A4">
    <w:pPr>
      <w:jc w:val="right"/>
      <w:rPr>
        <w:rStyle w:val="Hyperlink"/>
        <w:color w:val="000000" w:themeColor="text1"/>
        <w:sz w:val="12"/>
        <w:szCs w:val="12"/>
        <w:u w:val="none"/>
        <w:lang w:val="de-DE"/>
      </w:rPr>
    </w:pPr>
    <w:r w:rsidRPr="002606ED">
      <w:rPr>
        <w:rStyle w:val="Hyperlink"/>
        <w:color w:val="000000" w:themeColor="text1"/>
        <w:sz w:val="12"/>
        <w:szCs w:val="12"/>
        <w:u w:val="none"/>
        <w:lang w:val="de-DE"/>
      </w:rPr>
      <w:t>CZ2310178452/10/2023</w:t>
    </w:r>
  </w:p>
  <w:p w14:paraId="5C7B8BEA" w14:textId="2D97E873" w:rsidR="26231335" w:rsidRDefault="26231335" w:rsidP="26231335">
    <w:pPr>
      <w:rPr>
        <w:sz w:val="12"/>
        <w:szCs w:val="12"/>
        <w:u w:val="single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CBE2" w14:textId="77777777" w:rsidR="00055367" w:rsidRDefault="00055367" w:rsidP="00E75F2E">
      <w:r>
        <w:separator/>
      </w:r>
    </w:p>
  </w:footnote>
  <w:footnote w:type="continuationSeparator" w:id="0">
    <w:p w14:paraId="7FF93D2F" w14:textId="77777777" w:rsidR="00055367" w:rsidRDefault="00055367" w:rsidP="00E75F2E">
      <w:r>
        <w:continuationSeparator/>
      </w:r>
    </w:p>
  </w:footnote>
  <w:footnote w:type="continuationNotice" w:id="1">
    <w:p w14:paraId="68D86F44" w14:textId="77777777" w:rsidR="00055367" w:rsidRDefault="000553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43F4" w14:textId="1DFD331D" w:rsidR="001667A4" w:rsidRDefault="0079498F" w:rsidP="00026F4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87FDD6" wp14:editId="0342D961">
          <wp:simplePos x="0" y="0"/>
          <wp:positionH relativeFrom="column">
            <wp:posOffset>-117621</wp:posOffset>
          </wp:positionH>
          <wp:positionV relativeFrom="paragraph">
            <wp:posOffset>3810</wp:posOffset>
          </wp:positionV>
          <wp:extent cx="1227455" cy="867410"/>
          <wp:effectExtent l="0" t="0" r="0" b="0"/>
          <wp:wrapNone/>
          <wp:docPr id="11107107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710749" name="Picture 11107107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45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ED7">
      <w:tab/>
    </w:r>
    <w:r w:rsidR="00E64ED7">
      <w:tab/>
    </w:r>
    <w:r w:rsidR="003B026B">
      <w:rPr>
        <w:noProof/>
        <w:lang w:eastAsia="cs-CZ"/>
      </w:rPr>
      <w:drawing>
        <wp:inline distT="0" distB="0" distL="0" distR="0" wp14:anchorId="1E3A8034" wp14:editId="7EA683E7">
          <wp:extent cx="653143" cy="653143"/>
          <wp:effectExtent l="0" t="0" r="0" b="0"/>
          <wp:docPr id="930822790" name="Picture 930822790" descr="A picture containing text, accessory, umbrella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268" cy="665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B31C8"/>
    <w:multiLevelType w:val="multilevel"/>
    <w:tmpl w:val="EADC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85285"/>
    <w:multiLevelType w:val="hybridMultilevel"/>
    <w:tmpl w:val="1E2CFF06"/>
    <w:lvl w:ilvl="0" w:tplc="0F185A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E418C"/>
    <w:multiLevelType w:val="multilevel"/>
    <w:tmpl w:val="9640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921BA"/>
    <w:multiLevelType w:val="multilevel"/>
    <w:tmpl w:val="2A1A7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4526A"/>
    <w:multiLevelType w:val="hybridMultilevel"/>
    <w:tmpl w:val="E676C49C"/>
    <w:lvl w:ilvl="0" w:tplc="8356137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A4C0CFD"/>
    <w:multiLevelType w:val="multilevel"/>
    <w:tmpl w:val="CD6E9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555478"/>
    <w:multiLevelType w:val="multilevel"/>
    <w:tmpl w:val="A2B8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468789">
    <w:abstractNumId w:val="3"/>
  </w:num>
  <w:num w:numId="2" w16cid:durableId="1348948646">
    <w:abstractNumId w:val="2"/>
  </w:num>
  <w:num w:numId="3" w16cid:durableId="139540626">
    <w:abstractNumId w:val="0"/>
  </w:num>
  <w:num w:numId="4" w16cid:durableId="768240848">
    <w:abstractNumId w:val="6"/>
  </w:num>
  <w:num w:numId="5" w16cid:durableId="2139756026">
    <w:abstractNumId w:val="5"/>
  </w:num>
  <w:num w:numId="6" w16cid:durableId="1085032770">
    <w:abstractNumId w:val="4"/>
  </w:num>
  <w:num w:numId="7" w16cid:durableId="90984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58C"/>
    <w:rsid w:val="0000095A"/>
    <w:rsid w:val="00001D07"/>
    <w:rsid w:val="00005581"/>
    <w:rsid w:val="000060DF"/>
    <w:rsid w:val="00010184"/>
    <w:rsid w:val="00010F98"/>
    <w:rsid w:val="0001127D"/>
    <w:rsid w:val="000153DD"/>
    <w:rsid w:val="00020666"/>
    <w:rsid w:val="00021B45"/>
    <w:rsid w:val="00022699"/>
    <w:rsid w:val="00022B1E"/>
    <w:rsid w:val="00026458"/>
    <w:rsid w:val="00026F49"/>
    <w:rsid w:val="0003102E"/>
    <w:rsid w:val="00031810"/>
    <w:rsid w:val="000340A0"/>
    <w:rsid w:val="00055367"/>
    <w:rsid w:val="00056007"/>
    <w:rsid w:val="0007012B"/>
    <w:rsid w:val="000716FA"/>
    <w:rsid w:val="00073AFF"/>
    <w:rsid w:val="000749E7"/>
    <w:rsid w:val="00077D25"/>
    <w:rsid w:val="00084F5F"/>
    <w:rsid w:val="00085404"/>
    <w:rsid w:val="00087144"/>
    <w:rsid w:val="00087B9D"/>
    <w:rsid w:val="00097F06"/>
    <w:rsid w:val="000A558A"/>
    <w:rsid w:val="000B5D02"/>
    <w:rsid w:val="000C022F"/>
    <w:rsid w:val="000C1801"/>
    <w:rsid w:val="000C2CFE"/>
    <w:rsid w:val="000C524C"/>
    <w:rsid w:val="000C59D3"/>
    <w:rsid w:val="000C70DF"/>
    <w:rsid w:val="000C7ECB"/>
    <w:rsid w:val="000D11DE"/>
    <w:rsid w:val="000D3CA4"/>
    <w:rsid w:val="000D6776"/>
    <w:rsid w:val="000D75D2"/>
    <w:rsid w:val="000E3C97"/>
    <w:rsid w:val="000E3E00"/>
    <w:rsid w:val="000F4E7E"/>
    <w:rsid w:val="000F6868"/>
    <w:rsid w:val="000F6EF8"/>
    <w:rsid w:val="000F7CB4"/>
    <w:rsid w:val="001009DE"/>
    <w:rsid w:val="00100C21"/>
    <w:rsid w:val="001024DF"/>
    <w:rsid w:val="0010257A"/>
    <w:rsid w:val="00111719"/>
    <w:rsid w:val="00111F9F"/>
    <w:rsid w:val="0011462C"/>
    <w:rsid w:val="00116DAB"/>
    <w:rsid w:val="0012377B"/>
    <w:rsid w:val="001264F8"/>
    <w:rsid w:val="00126B37"/>
    <w:rsid w:val="00126B42"/>
    <w:rsid w:val="00127ECF"/>
    <w:rsid w:val="00131C5A"/>
    <w:rsid w:val="001352A0"/>
    <w:rsid w:val="001360CA"/>
    <w:rsid w:val="001376B6"/>
    <w:rsid w:val="001408E3"/>
    <w:rsid w:val="00141EBC"/>
    <w:rsid w:val="0014358F"/>
    <w:rsid w:val="00146B58"/>
    <w:rsid w:val="00153D16"/>
    <w:rsid w:val="001561C5"/>
    <w:rsid w:val="0015714F"/>
    <w:rsid w:val="00157830"/>
    <w:rsid w:val="00157B63"/>
    <w:rsid w:val="00160F35"/>
    <w:rsid w:val="00161653"/>
    <w:rsid w:val="00161D07"/>
    <w:rsid w:val="00165FEC"/>
    <w:rsid w:val="001667A4"/>
    <w:rsid w:val="00172C3E"/>
    <w:rsid w:val="001753C7"/>
    <w:rsid w:val="00183782"/>
    <w:rsid w:val="0019073A"/>
    <w:rsid w:val="001926A8"/>
    <w:rsid w:val="00196ED9"/>
    <w:rsid w:val="00197D61"/>
    <w:rsid w:val="001A1235"/>
    <w:rsid w:val="001A36B9"/>
    <w:rsid w:val="001A6D8C"/>
    <w:rsid w:val="001B49BB"/>
    <w:rsid w:val="001C14B3"/>
    <w:rsid w:val="001C295C"/>
    <w:rsid w:val="001C368D"/>
    <w:rsid w:val="001D0C6C"/>
    <w:rsid w:val="001D404D"/>
    <w:rsid w:val="001D50C4"/>
    <w:rsid w:val="001D5FA0"/>
    <w:rsid w:val="001E35C3"/>
    <w:rsid w:val="001E36E7"/>
    <w:rsid w:val="001E78E0"/>
    <w:rsid w:val="001E7D2E"/>
    <w:rsid w:val="001F05B6"/>
    <w:rsid w:val="001F123A"/>
    <w:rsid w:val="001F12DE"/>
    <w:rsid w:val="001F3CE3"/>
    <w:rsid w:val="001F6DBE"/>
    <w:rsid w:val="00200EA6"/>
    <w:rsid w:val="002042E8"/>
    <w:rsid w:val="002126E7"/>
    <w:rsid w:val="0021278B"/>
    <w:rsid w:val="0021468D"/>
    <w:rsid w:val="0021523F"/>
    <w:rsid w:val="00216960"/>
    <w:rsid w:val="00220E5F"/>
    <w:rsid w:val="0022395C"/>
    <w:rsid w:val="00225937"/>
    <w:rsid w:val="00225D2E"/>
    <w:rsid w:val="00226073"/>
    <w:rsid w:val="00230A46"/>
    <w:rsid w:val="0023217D"/>
    <w:rsid w:val="00232AC7"/>
    <w:rsid w:val="00232D77"/>
    <w:rsid w:val="002334DB"/>
    <w:rsid w:val="002404DE"/>
    <w:rsid w:val="00242433"/>
    <w:rsid w:val="00243E3A"/>
    <w:rsid w:val="00246F93"/>
    <w:rsid w:val="00252202"/>
    <w:rsid w:val="00252D7A"/>
    <w:rsid w:val="00253A12"/>
    <w:rsid w:val="00255E17"/>
    <w:rsid w:val="002606ED"/>
    <w:rsid w:val="00260F8F"/>
    <w:rsid w:val="00262438"/>
    <w:rsid w:val="00263BE5"/>
    <w:rsid w:val="00263C11"/>
    <w:rsid w:val="00265883"/>
    <w:rsid w:val="00276873"/>
    <w:rsid w:val="002775CC"/>
    <w:rsid w:val="00277F75"/>
    <w:rsid w:val="002809D0"/>
    <w:rsid w:val="0028239D"/>
    <w:rsid w:val="00282DE2"/>
    <w:rsid w:val="0028326E"/>
    <w:rsid w:val="0028575E"/>
    <w:rsid w:val="00293B75"/>
    <w:rsid w:val="002A0744"/>
    <w:rsid w:val="002A38B8"/>
    <w:rsid w:val="002B39CC"/>
    <w:rsid w:val="002B4212"/>
    <w:rsid w:val="002B62F9"/>
    <w:rsid w:val="002B7D71"/>
    <w:rsid w:val="002C05A8"/>
    <w:rsid w:val="002C667E"/>
    <w:rsid w:val="002D44A1"/>
    <w:rsid w:val="002D78FC"/>
    <w:rsid w:val="002E00A0"/>
    <w:rsid w:val="002E14E3"/>
    <w:rsid w:val="002E617C"/>
    <w:rsid w:val="002E7409"/>
    <w:rsid w:val="002F29CE"/>
    <w:rsid w:val="002F5789"/>
    <w:rsid w:val="002F5FBD"/>
    <w:rsid w:val="003027B8"/>
    <w:rsid w:val="00306A89"/>
    <w:rsid w:val="003100EF"/>
    <w:rsid w:val="00310BCE"/>
    <w:rsid w:val="00311FBA"/>
    <w:rsid w:val="00334B35"/>
    <w:rsid w:val="0033710A"/>
    <w:rsid w:val="0034331A"/>
    <w:rsid w:val="00356C7D"/>
    <w:rsid w:val="003612CF"/>
    <w:rsid w:val="003624BC"/>
    <w:rsid w:val="003625DD"/>
    <w:rsid w:val="0036525C"/>
    <w:rsid w:val="003665A7"/>
    <w:rsid w:val="003708A3"/>
    <w:rsid w:val="00371000"/>
    <w:rsid w:val="003710F2"/>
    <w:rsid w:val="00374319"/>
    <w:rsid w:val="0037637D"/>
    <w:rsid w:val="0037683E"/>
    <w:rsid w:val="00382851"/>
    <w:rsid w:val="00383E83"/>
    <w:rsid w:val="00386DA1"/>
    <w:rsid w:val="00386E68"/>
    <w:rsid w:val="00387FC5"/>
    <w:rsid w:val="003912F4"/>
    <w:rsid w:val="003922D2"/>
    <w:rsid w:val="00393391"/>
    <w:rsid w:val="0039540B"/>
    <w:rsid w:val="00397940"/>
    <w:rsid w:val="003A2C40"/>
    <w:rsid w:val="003B026B"/>
    <w:rsid w:val="003B3E53"/>
    <w:rsid w:val="003B49EB"/>
    <w:rsid w:val="003B6B6D"/>
    <w:rsid w:val="003C1C16"/>
    <w:rsid w:val="003C3661"/>
    <w:rsid w:val="003C75AF"/>
    <w:rsid w:val="003D0FA1"/>
    <w:rsid w:val="003E0577"/>
    <w:rsid w:val="003E0D7C"/>
    <w:rsid w:val="003E2E0C"/>
    <w:rsid w:val="003E2FF7"/>
    <w:rsid w:val="003F21D7"/>
    <w:rsid w:val="003F2BDB"/>
    <w:rsid w:val="003F6ADF"/>
    <w:rsid w:val="003F7637"/>
    <w:rsid w:val="00400262"/>
    <w:rsid w:val="00400C6A"/>
    <w:rsid w:val="00406F9A"/>
    <w:rsid w:val="00407926"/>
    <w:rsid w:val="00407994"/>
    <w:rsid w:val="00410CB4"/>
    <w:rsid w:val="00412BBF"/>
    <w:rsid w:val="00412D09"/>
    <w:rsid w:val="00413D11"/>
    <w:rsid w:val="004155AD"/>
    <w:rsid w:val="00415909"/>
    <w:rsid w:val="00421CC3"/>
    <w:rsid w:val="00421E1A"/>
    <w:rsid w:val="00422AAA"/>
    <w:rsid w:val="00426A67"/>
    <w:rsid w:val="00427797"/>
    <w:rsid w:val="00430C0E"/>
    <w:rsid w:val="004320CB"/>
    <w:rsid w:val="0043319B"/>
    <w:rsid w:val="004357AC"/>
    <w:rsid w:val="00435844"/>
    <w:rsid w:val="00437AD4"/>
    <w:rsid w:val="00441A8F"/>
    <w:rsid w:val="00443721"/>
    <w:rsid w:val="0045391F"/>
    <w:rsid w:val="00453FBC"/>
    <w:rsid w:val="00457390"/>
    <w:rsid w:val="00466A64"/>
    <w:rsid w:val="00470048"/>
    <w:rsid w:val="00473458"/>
    <w:rsid w:val="00482A85"/>
    <w:rsid w:val="00484209"/>
    <w:rsid w:val="004878E2"/>
    <w:rsid w:val="0049138F"/>
    <w:rsid w:val="0049304D"/>
    <w:rsid w:val="00494839"/>
    <w:rsid w:val="004A0DF3"/>
    <w:rsid w:val="004A1ECC"/>
    <w:rsid w:val="004A73A3"/>
    <w:rsid w:val="004A7632"/>
    <w:rsid w:val="004A7BDD"/>
    <w:rsid w:val="004B0D33"/>
    <w:rsid w:val="004B1713"/>
    <w:rsid w:val="004B6516"/>
    <w:rsid w:val="004C0C07"/>
    <w:rsid w:val="004C6F79"/>
    <w:rsid w:val="004D0938"/>
    <w:rsid w:val="004D1944"/>
    <w:rsid w:val="004D1B1F"/>
    <w:rsid w:val="004D29AE"/>
    <w:rsid w:val="004D35A6"/>
    <w:rsid w:val="004D4B31"/>
    <w:rsid w:val="004D77AC"/>
    <w:rsid w:val="004E38CE"/>
    <w:rsid w:val="004E398B"/>
    <w:rsid w:val="004E3B41"/>
    <w:rsid w:val="004F171E"/>
    <w:rsid w:val="004F1CF4"/>
    <w:rsid w:val="004F2705"/>
    <w:rsid w:val="004F39B5"/>
    <w:rsid w:val="004F4211"/>
    <w:rsid w:val="004F545C"/>
    <w:rsid w:val="004F6298"/>
    <w:rsid w:val="00502144"/>
    <w:rsid w:val="0050247E"/>
    <w:rsid w:val="00506AA0"/>
    <w:rsid w:val="0051184E"/>
    <w:rsid w:val="00512EDA"/>
    <w:rsid w:val="00515716"/>
    <w:rsid w:val="00516A1F"/>
    <w:rsid w:val="00516E9A"/>
    <w:rsid w:val="005224BC"/>
    <w:rsid w:val="00522970"/>
    <w:rsid w:val="00522B5F"/>
    <w:rsid w:val="00525249"/>
    <w:rsid w:val="005305EF"/>
    <w:rsid w:val="005309DC"/>
    <w:rsid w:val="00543300"/>
    <w:rsid w:val="00543712"/>
    <w:rsid w:val="00543D6A"/>
    <w:rsid w:val="005524E6"/>
    <w:rsid w:val="005524F9"/>
    <w:rsid w:val="0055294B"/>
    <w:rsid w:val="00556B75"/>
    <w:rsid w:val="00557BE4"/>
    <w:rsid w:val="00557CD4"/>
    <w:rsid w:val="00557F65"/>
    <w:rsid w:val="005601A1"/>
    <w:rsid w:val="005615A7"/>
    <w:rsid w:val="00561D47"/>
    <w:rsid w:val="00564669"/>
    <w:rsid w:val="00566ED3"/>
    <w:rsid w:val="00570EE1"/>
    <w:rsid w:val="00574414"/>
    <w:rsid w:val="00574571"/>
    <w:rsid w:val="005756A1"/>
    <w:rsid w:val="00585764"/>
    <w:rsid w:val="00586520"/>
    <w:rsid w:val="005868AB"/>
    <w:rsid w:val="005879B3"/>
    <w:rsid w:val="00590770"/>
    <w:rsid w:val="00592C81"/>
    <w:rsid w:val="00594B2A"/>
    <w:rsid w:val="00596F61"/>
    <w:rsid w:val="005979C3"/>
    <w:rsid w:val="005A5834"/>
    <w:rsid w:val="005A6C60"/>
    <w:rsid w:val="005B11B7"/>
    <w:rsid w:val="005B5BED"/>
    <w:rsid w:val="005D0AE5"/>
    <w:rsid w:val="005D301D"/>
    <w:rsid w:val="005D3589"/>
    <w:rsid w:val="005D6768"/>
    <w:rsid w:val="005E0D9C"/>
    <w:rsid w:val="005E3D19"/>
    <w:rsid w:val="005F28D9"/>
    <w:rsid w:val="005F41B8"/>
    <w:rsid w:val="005F4813"/>
    <w:rsid w:val="005F7B52"/>
    <w:rsid w:val="00600480"/>
    <w:rsid w:val="00605248"/>
    <w:rsid w:val="00606F61"/>
    <w:rsid w:val="00611DC9"/>
    <w:rsid w:val="0061619D"/>
    <w:rsid w:val="006166A3"/>
    <w:rsid w:val="00617929"/>
    <w:rsid w:val="00617C57"/>
    <w:rsid w:val="00617E96"/>
    <w:rsid w:val="00621002"/>
    <w:rsid w:val="0062480D"/>
    <w:rsid w:val="0062575D"/>
    <w:rsid w:val="00627191"/>
    <w:rsid w:val="0062788C"/>
    <w:rsid w:val="006300B4"/>
    <w:rsid w:val="006315C9"/>
    <w:rsid w:val="00634AAE"/>
    <w:rsid w:val="00641CF4"/>
    <w:rsid w:val="0064620B"/>
    <w:rsid w:val="00651D5F"/>
    <w:rsid w:val="00661C1C"/>
    <w:rsid w:val="00662307"/>
    <w:rsid w:val="00662A88"/>
    <w:rsid w:val="006674DA"/>
    <w:rsid w:val="00667E73"/>
    <w:rsid w:val="0067003C"/>
    <w:rsid w:val="00673CD0"/>
    <w:rsid w:val="00676601"/>
    <w:rsid w:val="0067687F"/>
    <w:rsid w:val="006812E8"/>
    <w:rsid w:val="006813FF"/>
    <w:rsid w:val="00685BC8"/>
    <w:rsid w:val="006911FC"/>
    <w:rsid w:val="00694DE1"/>
    <w:rsid w:val="0069526E"/>
    <w:rsid w:val="006A263B"/>
    <w:rsid w:val="006A3782"/>
    <w:rsid w:val="006A60DC"/>
    <w:rsid w:val="006A64F0"/>
    <w:rsid w:val="006B00F3"/>
    <w:rsid w:val="006B0BE1"/>
    <w:rsid w:val="006B1FE4"/>
    <w:rsid w:val="006B28CB"/>
    <w:rsid w:val="006B31A1"/>
    <w:rsid w:val="006B393A"/>
    <w:rsid w:val="006C3158"/>
    <w:rsid w:val="006C51B0"/>
    <w:rsid w:val="006D5283"/>
    <w:rsid w:val="006E12B2"/>
    <w:rsid w:val="006E134E"/>
    <w:rsid w:val="006E2C4F"/>
    <w:rsid w:val="006E4F43"/>
    <w:rsid w:val="006E7D02"/>
    <w:rsid w:val="006F1FA9"/>
    <w:rsid w:val="006F364D"/>
    <w:rsid w:val="006F5367"/>
    <w:rsid w:val="007021C2"/>
    <w:rsid w:val="00703289"/>
    <w:rsid w:val="00704A40"/>
    <w:rsid w:val="00705418"/>
    <w:rsid w:val="00705B3E"/>
    <w:rsid w:val="00712A43"/>
    <w:rsid w:val="00712CDF"/>
    <w:rsid w:val="007143A7"/>
    <w:rsid w:val="00716ED9"/>
    <w:rsid w:val="0071771C"/>
    <w:rsid w:val="00722F7C"/>
    <w:rsid w:val="007279F1"/>
    <w:rsid w:val="007304BB"/>
    <w:rsid w:val="007316A6"/>
    <w:rsid w:val="00733918"/>
    <w:rsid w:val="00735067"/>
    <w:rsid w:val="00736AC2"/>
    <w:rsid w:val="007407FF"/>
    <w:rsid w:val="0074389F"/>
    <w:rsid w:val="0074710F"/>
    <w:rsid w:val="00747F96"/>
    <w:rsid w:val="00757693"/>
    <w:rsid w:val="0076235E"/>
    <w:rsid w:val="00763732"/>
    <w:rsid w:val="00770738"/>
    <w:rsid w:val="00773F16"/>
    <w:rsid w:val="00777894"/>
    <w:rsid w:val="00777E68"/>
    <w:rsid w:val="007820E8"/>
    <w:rsid w:val="007838CD"/>
    <w:rsid w:val="007864FB"/>
    <w:rsid w:val="0078698B"/>
    <w:rsid w:val="00786E3F"/>
    <w:rsid w:val="00787C80"/>
    <w:rsid w:val="007910FE"/>
    <w:rsid w:val="00791298"/>
    <w:rsid w:val="0079498F"/>
    <w:rsid w:val="007A1AD7"/>
    <w:rsid w:val="007A3FA5"/>
    <w:rsid w:val="007A41CF"/>
    <w:rsid w:val="007A7696"/>
    <w:rsid w:val="007B1760"/>
    <w:rsid w:val="007B5D9D"/>
    <w:rsid w:val="007C3D55"/>
    <w:rsid w:val="007C574D"/>
    <w:rsid w:val="007C5A3B"/>
    <w:rsid w:val="007D2E42"/>
    <w:rsid w:val="007D3584"/>
    <w:rsid w:val="007D546D"/>
    <w:rsid w:val="007D58F3"/>
    <w:rsid w:val="007E357E"/>
    <w:rsid w:val="007E361E"/>
    <w:rsid w:val="007E3638"/>
    <w:rsid w:val="007E4D94"/>
    <w:rsid w:val="007E5586"/>
    <w:rsid w:val="007E7447"/>
    <w:rsid w:val="007F1856"/>
    <w:rsid w:val="007F1DAA"/>
    <w:rsid w:val="007F3159"/>
    <w:rsid w:val="007F3F68"/>
    <w:rsid w:val="007F42D7"/>
    <w:rsid w:val="007F4B32"/>
    <w:rsid w:val="007F5C6A"/>
    <w:rsid w:val="007F606B"/>
    <w:rsid w:val="007F7675"/>
    <w:rsid w:val="008031A5"/>
    <w:rsid w:val="00803E20"/>
    <w:rsid w:val="0080488A"/>
    <w:rsid w:val="0080665F"/>
    <w:rsid w:val="008067A7"/>
    <w:rsid w:val="0080702B"/>
    <w:rsid w:val="008262DC"/>
    <w:rsid w:val="008306BE"/>
    <w:rsid w:val="00832A86"/>
    <w:rsid w:val="008336EC"/>
    <w:rsid w:val="008374A5"/>
    <w:rsid w:val="00850ADF"/>
    <w:rsid w:val="00851B24"/>
    <w:rsid w:val="00852257"/>
    <w:rsid w:val="00853A17"/>
    <w:rsid w:val="00855DC6"/>
    <w:rsid w:val="00857F77"/>
    <w:rsid w:val="0086151F"/>
    <w:rsid w:val="00867618"/>
    <w:rsid w:val="00872EBE"/>
    <w:rsid w:val="00873CF9"/>
    <w:rsid w:val="0087540B"/>
    <w:rsid w:val="008778F7"/>
    <w:rsid w:val="00887340"/>
    <w:rsid w:val="00887D8C"/>
    <w:rsid w:val="00894EAC"/>
    <w:rsid w:val="008A0007"/>
    <w:rsid w:val="008A3980"/>
    <w:rsid w:val="008A3C25"/>
    <w:rsid w:val="008A4F5C"/>
    <w:rsid w:val="008B054D"/>
    <w:rsid w:val="008B3DEC"/>
    <w:rsid w:val="008B5E4A"/>
    <w:rsid w:val="008B704E"/>
    <w:rsid w:val="008C38F0"/>
    <w:rsid w:val="008C4977"/>
    <w:rsid w:val="008C663F"/>
    <w:rsid w:val="008C7131"/>
    <w:rsid w:val="008C718F"/>
    <w:rsid w:val="008D0620"/>
    <w:rsid w:val="008D0B8C"/>
    <w:rsid w:val="008D1C5F"/>
    <w:rsid w:val="008D4473"/>
    <w:rsid w:val="008D6776"/>
    <w:rsid w:val="008E146C"/>
    <w:rsid w:val="008E263D"/>
    <w:rsid w:val="008E5B81"/>
    <w:rsid w:val="008F043A"/>
    <w:rsid w:val="008F07A9"/>
    <w:rsid w:val="008F341F"/>
    <w:rsid w:val="008F55D4"/>
    <w:rsid w:val="00903342"/>
    <w:rsid w:val="009036F0"/>
    <w:rsid w:val="00903D20"/>
    <w:rsid w:val="009044AC"/>
    <w:rsid w:val="00905E2E"/>
    <w:rsid w:val="00906542"/>
    <w:rsid w:val="00907DFA"/>
    <w:rsid w:val="00910F74"/>
    <w:rsid w:val="00913B99"/>
    <w:rsid w:val="00916176"/>
    <w:rsid w:val="009228B0"/>
    <w:rsid w:val="00927F51"/>
    <w:rsid w:val="00927F59"/>
    <w:rsid w:val="0093575A"/>
    <w:rsid w:val="0094398D"/>
    <w:rsid w:val="009444C7"/>
    <w:rsid w:val="00944AA6"/>
    <w:rsid w:val="009473E3"/>
    <w:rsid w:val="009504FE"/>
    <w:rsid w:val="00954139"/>
    <w:rsid w:val="00955788"/>
    <w:rsid w:val="0096400B"/>
    <w:rsid w:val="009716CE"/>
    <w:rsid w:val="00973109"/>
    <w:rsid w:val="0097590C"/>
    <w:rsid w:val="009800C6"/>
    <w:rsid w:val="0098019B"/>
    <w:rsid w:val="0099151A"/>
    <w:rsid w:val="00991E72"/>
    <w:rsid w:val="00991FAC"/>
    <w:rsid w:val="00995402"/>
    <w:rsid w:val="00996FB0"/>
    <w:rsid w:val="009A13DC"/>
    <w:rsid w:val="009A4DF3"/>
    <w:rsid w:val="009B3FDE"/>
    <w:rsid w:val="009B7C86"/>
    <w:rsid w:val="009C37B6"/>
    <w:rsid w:val="009C6A9A"/>
    <w:rsid w:val="009D05C9"/>
    <w:rsid w:val="009D05F6"/>
    <w:rsid w:val="009D0972"/>
    <w:rsid w:val="009D1F16"/>
    <w:rsid w:val="009D5900"/>
    <w:rsid w:val="009D7F9A"/>
    <w:rsid w:val="009E2E06"/>
    <w:rsid w:val="009F1770"/>
    <w:rsid w:val="009F24B1"/>
    <w:rsid w:val="009F58D8"/>
    <w:rsid w:val="009F64C2"/>
    <w:rsid w:val="009F78AA"/>
    <w:rsid w:val="00A06F5C"/>
    <w:rsid w:val="00A07874"/>
    <w:rsid w:val="00A07C7B"/>
    <w:rsid w:val="00A12597"/>
    <w:rsid w:val="00A141C5"/>
    <w:rsid w:val="00A16038"/>
    <w:rsid w:val="00A16F9A"/>
    <w:rsid w:val="00A21877"/>
    <w:rsid w:val="00A2722E"/>
    <w:rsid w:val="00A30226"/>
    <w:rsid w:val="00A3722A"/>
    <w:rsid w:val="00A431DD"/>
    <w:rsid w:val="00A43418"/>
    <w:rsid w:val="00A45A6A"/>
    <w:rsid w:val="00A47F40"/>
    <w:rsid w:val="00A508F7"/>
    <w:rsid w:val="00A51218"/>
    <w:rsid w:val="00A51C02"/>
    <w:rsid w:val="00A64D97"/>
    <w:rsid w:val="00A65097"/>
    <w:rsid w:val="00A73F7C"/>
    <w:rsid w:val="00A757C4"/>
    <w:rsid w:val="00A761D2"/>
    <w:rsid w:val="00A77249"/>
    <w:rsid w:val="00A8100D"/>
    <w:rsid w:val="00A82EF5"/>
    <w:rsid w:val="00A8321E"/>
    <w:rsid w:val="00A85EE1"/>
    <w:rsid w:val="00A900D3"/>
    <w:rsid w:val="00A91450"/>
    <w:rsid w:val="00A91740"/>
    <w:rsid w:val="00A92314"/>
    <w:rsid w:val="00A97FBC"/>
    <w:rsid w:val="00AA366F"/>
    <w:rsid w:val="00AA3F1E"/>
    <w:rsid w:val="00AA584C"/>
    <w:rsid w:val="00AA7903"/>
    <w:rsid w:val="00AB28FC"/>
    <w:rsid w:val="00AB474F"/>
    <w:rsid w:val="00AB4E25"/>
    <w:rsid w:val="00AC05C6"/>
    <w:rsid w:val="00AC1430"/>
    <w:rsid w:val="00AC3DC2"/>
    <w:rsid w:val="00AC42FF"/>
    <w:rsid w:val="00AC61E1"/>
    <w:rsid w:val="00AD099E"/>
    <w:rsid w:val="00AD2F7D"/>
    <w:rsid w:val="00AD31F6"/>
    <w:rsid w:val="00AD4286"/>
    <w:rsid w:val="00AD45E3"/>
    <w:rsid w:val="00AD6900"/>
    <w:rsid w:val="00AF0890"/>
    <w:rsid w:val="00AF15F7"/>
    <w:rsid w:val="00AF325B"/>
    <w:rsid w:val="00AF5966"/>
    <w:rsid w:val="00B00A7C"/>
    <w:rsid w:val="00B01917"/>
    <w:rsid w:val="00B032AB"/>
    <w:rsid w:val="00B03DC0"/>
    <w:rsid w:val="00B05171"/>
    <w:rsid w:val="00B107C0"/>
    <w:rsid w:val="00B10DF3"/>
    <w:rsid w:val="00B1522A"/>
    <w:rsid w:val="00B167AE"/>
    <w:rsid w:val="00B1BB72"/>
    <w:rsid w:val="00B22FF5"/>
    <w:rsid w:val="00B2399C"/>
    <w:rsid w:val="00B274B9"/>
    <w:rsid w:val="00B31649"/>
    <w:rsid w:val="00B323F1"/>
    <w:rsid w:val="00B3424C"/>
    <w:rsid w:val="00B35248"/>
    <w:rsid w:val="00B35A09"/>
    <w:rsid w:val="00B430B2"/>
    <w:rsid w:val="00B47E0E"/>
    <w:rsid w:val="00B502FA"/>
    <w:rsid w:val="00B50F52"/>
    <w:rsid w:val="00B51CF8"/>
    <w:rsid w:val="00B52653"/>
    <w:rsid w:val="00B57345"/>
    <w:rsid w:val="00B605E7"/>
    <w:rsid w:val="00B65118"/>
    <w:rsid w:val="00B67FD0"/>
    <w:rsid w:val="00B702B8"/>
    <w:rsid w:val="00B74BF6"/>
    <w:rsid w:val="00B77C96"/>
    <w:rsid w:val="00B80FAA"/>
    <w:rsid w:val="00B844C6"/>
    <w:rsid w:val="00B84C88"/>
    <w:rsid w:val="00B84D14"/>
    <w:rsid w:val="00B86356"/>
    <w:rsid w:val="00B86B27"/>
    <w:rsid w:val="00B86D6C"/>
    <w:rsid w:val="00B91B41"/>
    <w:rsid w:val="00B92A86"/>
    <w:rsid w:val="00B93184"/>
    <w:rsid w:val="00B939CF"/>
    <w:rsid w:val="00B95EB7"/>
    <w:rsid w:val="00BA059D"/>
    <w:rsid w:val="00BA102E"/>
    <w:rsid w:val="00BC53FC"/>
    <w:rsid w:val="00BC71B7"/>
    <w:rsid w:val="00BD55C5"/>
    <w:rsid w:val="00BE3E6B"/>
    <w:rsid w:val="00BE409B"/>
    <w:rsid w:val="00BF135E"/>
    <w:rsid w:val="00BF2EAC"/>
    <w:rsid w:val="00BF30F1"/>
    <w:rsid w:val="00BF7878"/>
    <w:rsid w:val="00C00689"/>
    <w:rsid w:val="00C06127"/>
    <w:rsid w:val="00C072FA"/>
    <w:rsid w:val="00C1052C"/>
    <w:rsid w:val="00C10623"/>
    <w:rsid w:val="00C11711"/>
    <w:rsid w:val="00C11B88"/>
    <w:rsid w:val="00C20FAC"/>
    <w:rsid w:val="00C24A21"/>
    <w:rsid w:val="00C2710C"/>
    <w:rsid w:val="00C30207"/>
    <w:rsid w:val="00C327D4"/>
    <w:rsid w:val="00C34E0B"/>
    <w:rsid w:val="00C4169F"/>
    <w:rsid w:val="00C43858"/>
    <w:rsid w:val="00C463AC"/>
    <w:rsid w:val="00C47FE7"/>
    <w:rsid w:val="00C5258C"/>
    <w:rsid w:val="00C60642"/>
    <w:rsid w:val="00C60707"/>
    <w:rsid w:val="00C61378"/>
    <w:rsid w:val="00C64303"/>
    <w:rsid w:val="00C67489"/>
    <w:rsid w:val="00C71890"/>
    <w:rsid w:val="00C750B6"/>
    <w:rsid w:val="00C8550B"/>
    <w:rsid w:val="00C86922"/>
    <w:rsid w:val="00C87BA4"/>
    <w:rsid w:val="00C930EE"/>
    <w:rsid w:val="00C94648"/>
    <w:rsid w:val="00C9473A"/>
    <w:rsid w:val="00C9560B"/>
    <w:rsid w:val="00C96809"/>
    <w:rsid w:val="00C9784B"/>
    <w:rsid w:val="00CA0121"/>
    <w:rsid w:val="00CA55C4"/>
    <w:rsid w:val="00CA5AFA"/>
    <w:rsid w:val="00CA71F4"/>
    <w:rsid w:val="00CB0377"/>
    <w:rsid w:val="00CB1429"/>
    <w:rsid w:val="00CB3E08"/>
    <w:rsid w:val="00CC146B"/>
    <w:rsid w:val="00CC2B85"/>
    <w:rsid w:val="00CC51FB"/>
    <w:rsid w:val="00CD0CAB"/>
    <w:rsid w:val="00CD0E29"/>
    <w:rsid w:val="00CD278C"/>
    <w:rsid w:val="00CD2C90"/>
    <w:rsid w:val="00CD62F3"/>
    <w:rsid w:val="00CD6812"/>
    <w:rsid w:val="00CD6F1C"/>
    <w:rsid w:val="00CE227D"/>
    <w:rsid w:val="00CE5C0E"/>
    <w:rsid w:val="00CE70E8"/>
    <w:rsid w:val="00CF04E2"/>
    <w:rsid w:val="00CF051C"/>
    <w:rsid w:val="00CF79C8"/>
    <w:rsid w:val="00D01C61"/>
    <w:rsid w:val="00D03D9B"/>
    <w:rsid w:val="00D0714E"/>
    <w:rsid w:val="00D20F73"/>
    <w:rsid w:val="00D2707B"/>
    <w:rsid w:val="00D27F2B"/>
    <w:rsid w:val="00D35988"/>
    <w:rsid w:val="00D37428"/>
    <w:rsid w:val="00D4147E"/>
    <w:rsid w:val="00D45386"/>
    <w:rsid w:val="00D45532"/>
    <w:rsid w:val="00D47799"/>
    <w:rsid w:val="00D51210"/>
    <w:rsid w:val="00D53465"/>
    <w:rsid w:val="00D60913"/>
    <w:rsid w:val="00D61231"/>
    <w:rsid w:val="00D61E6C"/>
    <w:rsid w:val="00D64985"/>
    <w:rsid w:val="00D66623"/>
    <w:rsid w:val="00D67334"/>
    <w:rsid w:val="00D67362"/>
    <w:rsid w:val="00D67777"/>
    <w:rsid w:val="00D67E4B"/>
    <w:rsid w:val="00D70675"/>
    <w:rsid w:val="00D75454"/>
    <w:rsid w:val="00D820A4"/>
    <w:rsid w:val="00D8361E"/>
    <w:rsid w:val="00D87206"/>
    <w:rsid w:val="00D90914"/>
    <w:rsid w:val="00D926B0"/>
    <w:rsid w:val="00D93B1F"/>
    <w:rsid w:val="00D95E65"/>
    <w:rsid w:val="00D96161"/>
    <w:rsid w:val="00D97018"/>
    <w:rsid w:val="00DA1CAF"/>
    <w:rsid w:val="00DA4B07"/>
    <w:rsid w:val="00DA55A8"/>
    <w:rsid w:val="00DA6127"/>
    <w:rsid w:val="00DA6784"/>
    <w:rsid w:val="00DA6CA2"/>
    <w:rsid w:val="00DA6FE0"/>
    <w:rsid w:val="00DB01D5"/>
    <w:rsid w:val="00DB0399"/>
    <w:rsid w:val="00DC2413"/>
    <w:rsid w:val="00DC3247"/>
    <w:rsid w:val="00DC405D"/>
    <w:rsid w:val="00DC4931"/>
    <w:rsid w:val="00DC6278"/>
    <w:rsid w:val="00DC6E81"/>
    <w:rsid w:val="00DE5B9C"/>
    <w:rsid w:val="00DE5F77"/>
    <w:rsid w:val="00DE7BC0"/>
    <w:rsid w:val="00DF2191"/>
    <w:rsid w:val="00DF4705"/>
    <w:rsid w:val="00DF5264"/>
    <w:rsid w:val="00E01777"/>
    <w:rsid w:val="00E01AA3"/>
    <w:rsid w:val="00E06935"/>
    <w:rsid w:val="00E10580"/>
    <w:rsid w:val="00E105C1"/>
    <w:rsid w:val="00E1090B"/>
    <w:rsid w:val="00E118DF"/>
    <w:rsid w:val="00E200A8"/>
    <w:rsid w:val="00E24708"/>
    <w:rsid w:val="00E256F9"/>
    <w:rsid w:val="00E2602B"/>
    <w:rsid w:val="00E33025"/>
    <w:rsid w:val="00E34CC7"/>
    <w:rsid w:val="00E364A6"/>
    <w:rsid w:val="00E369B2"/>
    <w:rsid w:val="00E36BD1"/>
    <w:rsid w:val="00E36E2F"/>
    <w:rsid w:val="00E3790A"/>
    <w:rsid w:val="00E37C3A"/>
    <w:rsid w:val="00E37E8F"/>
    <w:rsid w:val="00E4544A"/>
    <w:rsid w:val="00E45643"/>
    <w:rsid w:val="00E45D22"/>
    <w:rsid w:val="00E46A04"/>
    <w:rsid w:val="00E62039"/>
    <w:rsid w:val="00E648ED"/>
    <w:rsid w:val="00E64D16"/>
    <w:rsid w:val="00E64ED7"/>
    <w:rsid w:val="00E6572C"/>
    <w:rsid w:val="00E67D70"/>
    <w:rsid w:val="00E71B85"/>
    <w:rsid w:val="00E74ACC"/>
    <w:rsid w:val="00E751D7"/>
    <w:rsid w:val="00E75F2E"/>
    <w:rsid w:val="00E811A9"/>
    <w:rsid w:val="00E81651"/>
    <w:rsid w:val="00E83531"/>
    <w:rsid w:val="00E85B2D"/>
    <w:rsid w:val="00E94CFE"/>
    <w:rsid w:val="00EA1854"/>
    <w:rsid w:val="00EA5D4D"/>
    <w:rsid w:val="00EA6B11"/>
    <w:rsid w:val="00EB25F9"/>
    <w:rsid w:val="00EB45F8"/>
    <w:rsid w:val="00EB5185"/>
    <w:rsid w:val="00EB5C7A"/>
    <w:rsid w:val="00EB6869"/>
    <w:rsid w:val="00EB78DC"/>
    <w:rsid w:val="00EC14DC"/>
    <w:rsid w:val="00EC2E69"/>
    <w:rsid w:val="00EC5635"/>
    <w:rsid w:val="00EC6349"/>
    <w:rsid w:val="00EC729D"/>
    <w:rsid w:val="00ED0749"/>
    <w:rsid w:val="00ED277D"/>
    <w:rsid w:val="00ED4C89"/>
    <w:rsid w:val="00ED6388"/>
    <w:rsid w:val="00EE42AE"/>
    <w:rsid w:val="00EE520E"/>
    <w:rsid w:val="00EE5A88"/>
    <w:rsid w:val="00EE7C22"/>
    <w:rsid w:val="00EF1E32"/>
    <w:rsid w:val="00EF6C6B"/>
    <w:rsid w:val="00EF76D4"/>
    <w:rsid w:val="00EF7D7F"/>
    <w:rsid w:val="00F0201F"/>
    <w:rsid w:val="00F02404"/>
    <w:rsid w:val="00F041AD"/>
    <w:rsid w:val="00F069F0"/>
    <w:rsid w:val="00F119C9"/>
    <w:rsid w:val="00F12E78"/>
    <w:rsid w:val="00F1526D"/>
    <w:rsid w:val="00F16AFF"/>
    <w:rsid w:val="00F267C0"/>
    <w:rsid w:val="00F26E1A"/>
    <w:rsid w:val="00F276A0"/>
    <w:rsid w:val="00F3138D"/>
    <w:rsid w:val="00F37FE6"/>
    <w:rsid w:val="00F46F36"/>
    <w:rsid w:val="00F47AD6"/>
    <w:rsid w:val="00F50721"/>
    <w:rsid w:val="00F546A4"/>
    <w:rsid w:val="00F54F19"/>
    <w:rsid w:val="00F616E0"/>
    <w:rsid w:val="00F63F32"/>
    <w:rsid w:val="00F655B1"/>
    <w:rsid w:val="00F65BF3"/>
    <w:rsid w:val="00F66E2D"/>
    <w:rsid w:val="00F70D66"/>
    <w:rsid w:val="00F74A86"/>
    <w:rsid w:val="00F761A9"/>
    <w:rsid w:val="00F76917"/>
    <w:rsid w:val="00F831C0"/>
    <w:rsid w:val="00F85A02"/>
    <w:rsid w:val="00F87F19"/>
    <w:rsid w:val="00F93068"/>
    <w:rsid w:val="00F955DE"/>
    <w:rsid w:val="00F967ED"/>
    <w:rsid w:val="00F9694D"/>
    <w:rsid w:val="00FA4C4E"/>
    <w:rsid w:val="00FA6E8A"/>
    <w:rsid w:val="00FB2E2F"/>
    <w:rsid w:val="00FB69A3"/>
    <w:rsid w:val="00FB74E0"/>
    <w:rsid w:val="00FC0816"/>
    <w:rsid w:val="00FC13A8"/>
    <w:rsid w:val="00FC16D7"/>
    <w:rsid w:val="00FC34D4"/>
    <w:rsid w:val="00FC39F6"/>
    <w:rsid w:val="00FC4D24"/>
    <w:rsid w:val="00FC509F"/>
    <w:rsid w:val="00FC649A"/>
    <w:rsid w:val="00FD4526"/>
    <w:rsid w:val="00FE0997"/>
    <w:rsid w:val="00FE13B8"/>
    <w:rsid w:val="00FE1716"/>
    <w:rsid w:val="00FE20A5"/>
    <w:rsid w:val="00FE27EF"/>
    <w:rsid w:val="00FF0A3B"/>
    <w:rsid w:val="00FF1753"/>
    <w:rsid w:val="00FF6463"/>
    <w:rsid w:val="00FF66B5"/>
    <w:rsid w:val="01E35A46"/>
    <w:rsid w:val="01F1DC29"/>
    <w:rsid w:val="029A013B"/>
    <w:rsid w:val="031D7891"/>
    <w:rsid w:val="03B8C0B1"/>
    <w:rsid w:val="04434009"/>
    <w:rsid w:val="047CBC1F"/>
    <w:rsid w:val="0567428C"/>
    <w:rsid w:val="05EDC542"/>
    <w:rsid w:val="0631BF17"/>
    <w:rsid w:val="06687986"/>
    <w:rsid w:val="06FC6652"/>
    <w:rsid w:val="0790CEE5"/>
    <w:rsid w:val="0847C0E1"/>
    <w:rsid w:val="086EEFAB"/>
    <w:rsid w:val="096E9B58"/>
    <w:rsid w:val="09B93AA1"/>
    <w:rsid w:val="0A9C6B2A"/>
    <w:rsid w:val="0ACF08EB"/>
    <w:rsid w:val="0B028C5F"/>
    <w:rsid w:val="0B5E61F0"/>
    <w:rsid w:val="0C7FB9C4"/>
    <w:rsid w:val="0CD9D150"/>
    <w:rsid w:val="0D2A9E2A"/>
    <w:rsid w:val="0D524291"/>
    <w:rsid w:val="0D611808"/>
    <w:rsid w:val="0E33C518"/>
    <w:rsid w:val="0E59BBD6"/>
    <w:rsid w:val="0E5EEAD8"/>
    <w:rsid w:val="0E68454E"/>
    <w:rsid w:val="0E8430F6"/>
    <w:rsid w:val="0E90A5DD"/>
    <w:rsid w:val="0EDDEA3D"/>
    <w:rsid w:val="0EFCE869"/>
    <w:rsid w:val="0F4D15DF"/>
    <w:rsid w:val="0F7E1EFE"/>
    <w:rsid w:val="0F89C29E"/>
    <w:rsid w:val="102A4B2F"/>
    <w:rsid w:val="108E07CE"/>
    <w:rsid w:val="10E15111"/>
    <w:rsid w:val="114D9B5A"/>
    <w:rsid w:val="1182B838"/>
    <w:rsid w:val="12AFEB54"/>
    <w:rsid w:val="13153A4D"/>
    <w:rsid w:val="14458049"/>
    <w:rsid w:val="1558F255"/>
    <w:rsid w:val="15B4A7B2"/>
    <w:rsid w:val="16103BD7"/>
    <w:rsid w:val="16C1DEF9"/>
    <w:rsid w:val="172E40C6"/>
    <w:rsid w:val="174C8463"/>
    <w:rsid w:val="181A64B2"/>
    <w:rsid w:val="18379B64"/>
    <w:rsid w:val="1A6D54DB"/>
    <w:rsid w:val="1B19F33E"/>
    <w:rsid w:val="1B7D8EEC"/>
    <w:rsid w:val="1B7FC5F5"/>
    <w:rsid w:val="1B99D763"/>
    <w:rsid w:val="1C89F50D"/>
    <w:rsid w:val="1D34CB4F"/>
    <w:rsid w:val="1D64CDF0"/>
    <w:rsid w:val="1D7D8E27"/>
    <w:rsid w:val="1E288B5C"/>
    <w:rsid w:val="1F263A49"/>
    <w:rsid w:val="1F775CE9"/>
    <w:rsid w:val="209E4D84"/>
    <w:rsid w:val="20BD109E"/>
    <w:rsid w:val="20C35C48"/>
    <w:rsid w:val="21ACA645"/>
    <w:rsid w:val="21C6BEAB"/>
    <w:rsid w:val="21EC7E12"/>
    <w:rsid w:val="21F2EF92"/>
    <w:rsid w:val="2343AE00"/>
    <w:rsid w:val="23AC55AF"/>
    <w:rsid w:val="243645D3"/>
    <w:rsid w:val="247563A7"/>
    <w:rsid w:val="2490869B"/>
    <w:rsid w:val="24F02C12"/>
    <w:rsid w:val="250A0376"/>
    <w:rsid w:val="260B71D2"/>
    <w:rsid w:val="26231335"/>
    <w:rsid w:val="267AF846"/>
    <w:rsid w:val="275A66B7"/>
    <w:rsid w:val="28DC1536"/>
    <w:rsid w:val="295D8F9F"/>
    <w:rsid w:val="2971803F"/>
    <w:rsid w:val="2AD8B652"/>
    <w:rsid w:val="2B305970"/>
    <w:rsid w:val="2B39E468"/>
    <w:rsid w:val="2B8AA984"/>
    <w:rsid w:val="2C5189AA"/>
    <w:rsid w:val="2D2A32F7"/>
    <w:rsid w:val="2D6934C4"/>
    <w:rsid w:val="2D9AE8F0"/>
    <w:rsid w:val="2DB998C2"/>
    <w:rsid w:val="2DDB2E75"/>
    <w:rsid w:val="2E4E201F"/>
    <w:rsid w:val="2E5789F2"/>
    <w:rsid w:val="2EAA23AF"/>
    <w:rsid w:val="2F54FAF8"/>
    <w:rsid w:val="30276A32"/>
    <w:rsid w:val="30601A1E"/>
    <w:rsid w:val="33BF09BE"/>
    <w:rsid w:val="34CA74F3"/>
    <w:rsid w:val="35839DCB"/>
    <w:rsid w:val="3708A89B"/>
    <w:rsid w:val="374F0AB3"/>
    <w:rsid w:val="37C7415B"/>
    <w:rsid w:val="387ED5D0"/>
    <w:rsid w:val="38DAEF27"/>
    <w:rsid w:val="39B3D41D"/>
    <w:rsid w:val="3A39181F"/>
    <w:rsid w:val="3A519529"/>
    <w:rsid w:val="3AF17A64"/>
    <w:rsid w:val="3BB9F6E4"/>
    <w:rsid w:val="3C9CFBC0"/>
    <w:rsid w:val="3E23744A"/>
    <w:rsid w:val="3E3558D0"/>
    <w:rsid w:val="3F184324"/>
    <w:rsid w:val="3F61075A"/>
    <w:rsid w:val="3FF8C52D"/>
    <w:rsid w:val="409377E0"/>
    <w:rsid w:val="42FE778A"/>
    <w:rsid w:val="43319C5E"/>
    <w:rsid w:val="43713020"/>
    <w:rsid w:val="444A135B"/>
    <w:rsid w:val="44A1CE6E"/>
    <w:rsid w:val="44CAD940"/>
    <w:rsid w:val="44DA1BD9"/>
    <w:rsid w:val="4525EBA8"/>
    <w:rsid w:val="46534580"/>
    <w:rsid w:val="46BA27D5"/>
    <w:rsid w:val="475D6CBE"/>
    <w:rsid w:val="4794DD9C"/>
    <w:rsid w:val="47D8F134"/>
    <w:rsid w:val="4856408E"/>
    <w:rsid w:val="48A9597B"/>
    <w:rsid w:val="4979F91D"/>
    <w:rsid w:val="4C7F5A1D"/>
    <w:rsid w:val="4F832FAA"/>
    <w:rsid w:val="4FF857F9"/>
    <w:rsid w:val="50231D73"/>
    <w:rsid w:val="5096E8FF"/>
    <w:rsid w:val="51442502"/>
    <w:rsid w:val="51C2E9D2"/>
    <w:rsid w:val="535793D8"/>
    <w:rsid w:val="53A750AE"/>
    <w:rsid w:val="547D1D3D"/>
    <w:rsid w:val="55D3BAA8"/>
    <w:rsid w:val="561BA06E"/>
    <w:rsid w:val="5654B6FA"/>
    <w:rsid w:val="568EF200"/>
    <w:rsid w:val="5696BF8F"/>
    <w:rsid w:val="56BB2379"/>
    <w:rsid w:val="584F1622"/>
    <w:rsid w:val="5884514D"/>
    <w:rsid w:val="58C31FD6"/>
    <w:rsid w:val="58DCDA8A"/>
    <w:rsid w:val="5923AC2F"/>
    <w:rsid w:val="597925D1"/>
    <w:rsid w:val="5A4055B5"/>
    <w:rsid w:val="5AFE6651"/>
    <w:rsid w:val="5B8C2999"/>
    <w:rsid w:val="5CC1C6D5"/>
    <w:rsid w:val="5D639306"/>
    <w:rsid w:val="5E230363"/>
    <w:rsid w:val="5E43BEAA"/>
    <w:rsid w:val="5E78C02E"/>
    <w:rsid w:val="5F0DD6AB"/>
    <w:rsid w:val="601E01D4"/>
    <w:rsid w:val="607170E2"/>
    <w:rsid w:val="6095B447"/>
    <w:rsid w:val="61E02018"/>
    <w:rsid w:val="61EFF531"/>
    <w:rsid w:val="61F223A3"/>
    <w:rsid w:val="61F455BB"/>
    <w:rsid w:val="62B43174"/>
    <w:rsid w:val="66266C4B"/>
    <w:rsid w:val="66377E4A"/>
    <w:rsid w:val="6916DEDB"/>
    <w:rsid w:val="6A49193B"/>
    <w:rsid w:val="6B8FCC63"/>
    <w:rsid w:val="6B96E34D"/>
    <w:rsid w:val="6BFC89EA"/>
    <w:rsid w:val="6F1F44C3"/>
    <w:rsid w:val="6F478668"/>
    <w:rsid w:val="6F8A71CD"/>
    <w:rsid w:val="707C48A4"/>
    <w:rsid w:val="70A50733"/>
    <w:rsid w:val="71AAC550"/>
    <w:rsid w:val="7271B47D"/>
    <w:rsid w:val="72E83B8C"/>
    <w:rsid w:val="72EB9E9D"/>
    <w:rsid w:val="735F736F"/>
    <w:rsid w:val="742F860F"/>
    <w:rsid w:val="74C381D5"/>
    <w:rsid w:val="74E3BEE4"/>
    <w:rsid w:val="756DA255"/>
    <w:rsid w:val="757890B6"/>
    <w:rsid w:val="7676DEE0"/>
    <w:rsid w:val="76C4F161"/>
    <w:rsid w:val="76D3C533"/>
    <w:rsid w:val="7762144D"/>
    <w:rsid w:val="7764F72F"/>
    <w:rsid w:val="7816CE85"/>
    <w:rsid w:val="78BC83C8"/>
    <w:rsid w:val="799961ED"/>
    <w:rsid w:val="7A0C6882"/>
    <w:rsid w:val="7AD2388D"/>
    <w:rsid w:val="7B0683BE"/>
    <w:rsid w:val="7B57CE7A"/>
    <w:rsid w:val="7CA5F84C"/>
    <w:rsid w:val="7D77ED2D"/>
    <w:rsid w:val="7E37D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EA83A0"/>
  <w15:chartTrackingRefBased/>
  <w15:docId w15:val="{45FD2F75-2C3B-4AF3-BD35-1A7BB13C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D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3D9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03D9B"/>
  </w:style>
  <w:style w:type="character" w:customStyle="1" w:styleId="eop">
    <w:name w:val="eop"/>
    <w:basedOn w:val="DefaultParagraphFont"/>
    <w:rsid w:val="00D03D9B"/>
  </w:style>
  <w:style w:type="paragraph" w:customStyle="1" w:styleId="paragraph">
    <w:name w:val="paragraph"/>
    <w:basedOn w:val="Normal"/>
    <w:rsid w:val="00CD68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5F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F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F2E"/>
    <w:rPr>
      <w:vertAlign w:val="superscript"/>
    </w:rPr>
  </w:style>
  <w:style w:type="paragraph" w:styleId="Revision">
    <w:name w:val="Revision"/>
    <w:hidden/>
    <w:uiPriority w:val="99"/>
    <w:semiHidden/>
    <w:rsid w:val="00DA6FE0"/>
  </w:style>
  <w:style w:type="character" w:styleId="CommentReference">
    <w:name w:val="annotation reference"/>
    <w:basedOn w:val="DefaultParagraphFont"/>
    <w:uiPriority w:val="99"/>
    <w:semiHidden/>
    <w:unhideWhenUsed/>
    <w:rsid w:val="00DA6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6F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F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FE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D546D"/>
    <w:pPr>
      <w:ind w:left="720"/>
    </w:pPr>
    <w:rPr>
      <w:rFonts w:ascii="Calibri" w:hAnsi="Calibri" w:cs="Calibri"/>
      <w:sz w:val="22"/>
      <w:szCs w:val="22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7304B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7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390"/>
  </w:style>
  <w:style w:type="paragraph" w:styleId="Footer">
    <w:name w:val="footer"/>
    <w:basedOn w:val="Normal"/>
    <w:link w:val="FooterChar"/>
    <w:uiPriority w:val="99"/>
    <w:unhideWhenUsed/>
    <w:rsid w:val="00457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390"/>
  </w:style>
  <w:style w:type="paragraph" w:styleId="BalloonText">
    <w:name w:val="Balloon Text"/>
    <w:basedOn w:val="Normal"/>
    <w:link w:val="BalloonTextChar"/>
    <w:uiPriority w:val="99"/>
    <w:semiHidden/>
    <w:unhideWhenUsed/>
    <w:rsid w:val="00C302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migrene.cz/dny-otevrenych-center-clanek" TargetMode="External"/><Relationship Id="rId18" Type="http://schemas.openxmlformats.org/officeDocument/2006/relationships/hyperlink" Target="http://www.who.int/mediacentre/factsheets/fs277/en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migrena-help.cz/" TargetMode="External"/><Relationship Id="rId17" Type="http://schemas.openxmlformats.org/officeDocument/2006/relationships/hyperlink" Target="http://czech-headache.cz/bolesti-hlavy-a-jejich-charakteristik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ristyna.hudeova@havaspr.com" TargetMode="External"/><Relationship Id="rId20" Type="http://schemas.openxmlformats.org/officeDocument/2006/relationships/hyperlink" Target="http://czech-headache.cz/lecba-migren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zech-headache.cz/centra-pro-lecbu-bolesti-hlavy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migrene.cz/dny-otevrenych-center-clane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inds.nih.gov/Disorders/All-Disorders/Migraine-Information-Pag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migrene.cz/dny-otevrenych-center-clanek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cz@novartis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7D46579BBD4E96C08A4323B242E5" ma:contentTypeVersion="17" ma:contentTypeDescription="Create a new document." ma:contentTypeScope="" ma:versionID="72fb5256fafd17de2b9c330cd9ec77a5">
  <xsd:schema xmlns:xsd="http://www.w3.org/2001/XMLSchema" xmlns:xs="http://www.w3.org/2001/XMLSchema" xmlns:p="http://schemas.microsoft.com/office/2006/metadata/properties" xmlns:ns2="a35a9241-093a-4dee-b080-f05256dd5951" xmlns:ns3="20136593-772d-46fb-a600-2cc4b2a4e29c" targetNamespace="http://schemas.microsoft.com/office/2006/metadata/properties" ma:root="true" ma:fieldsID="280218f2891367376b92f3d28d5e3801" ns2:_="" ns3:_="">
    <xsd:import namespace="a35a9241-093a-4dee-b080-f05256dd5951"/>
    <xsd:import namespace="20136593-772d-46fb-a600-2cc4b2a4e2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a9241-093a-4dee-b080-f05256dd59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8e8652-a421-47d1-baa4-74257b3c9e86}" ma:internalName="TaxCatchAll" ma:showField="CatchAllData" ma:web="a35a9241-093a-4dee-b080-f05256dd5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36593-772d-46fb-a600-2cc4b2a4e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70de15-bcca-44b9-b7b5-b2794476c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136593-772d-46fb-a600-2cc4b2a4e29c">
      <Terms xmlns="http://schemas.microsoft.com/office/infopath/2007/PartnerControls"/>
    </lcf76f155ced4ddcb4097134ff3c332f>
    <TaxCatchAll xmlns="a35a9241-093a-4dee-b080-f05256dd59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37C43-ABBB-44AE-8E50-D79700C85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2B5388-2A90-4535-9458-9CC9336F0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a9241-093a-4dee-b080-f05256dd5951"/>
    <ds:schemaRef ds:uri="20136593-772d-46fb-a600-2cc4b2a4e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29E3A-F321-47F7-B1F1-D6621957FA2B}">
  <ds:schemaRefs>
    <ds:schemaRef ds:uri="http://schemas.microsoft.com/office/2006/metadata/properties"/>
    <ds:schemaRef ds:uri="http://schemas.microsoft.com/office/infopath/2007/PartnerControls"/>
    <ds:schemaRef ds:uri="20136593-772d-46fb-a600-2cc4b2a4e29c"/>
    <ds:schemaRef ds:uri="a35a9241-093a-4dee-b080-f05256dd5951"/>
  </ds:schemaRefs>
</ds:datastoreItem>
</file>

<file path=customXml/itemProps4.xml><?xml version="1.0" encoding="utf-8"?>
<ds:datastoreItem xmlns:ds="http://schemas.openxmlformats.org/officeDocument/2006/customXml" ds:itemID="{2CD1B0B5-F2FD-4C34-9861-EA3B8ED27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Matyas Rieger</dc:creator>
  <cp:keywords/>
  <dc:description/>
  <cp:lastModifiedBy>Kristyna Hudeova</cp:lastModifiedBy>
  <cp:revision>26</cp:revision>
  <dcterms:created xsi:type="dcterms:W3CDTF">2023-10-13T12:21:00Z</dcterms:created>
  <dcterms:modified xsi:type="dcterms:W3CDTF">2023-10-19T08:20:00Z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0x010100C3827D46579BBD4E96C08A4323B242E5</vt:lpwstr>
  </property>
  <property fmtid="{D5CDD505-2E9C-101B-9397-08002B2CF9AE}" pid="3" name="MSIP_Label_3c9bec58-8084-492e-8360-0e1cfe36408c_Enabled">
    <vt:lpwstr>true</vt:lpwstr>
  </property>
  <property fmtid="{D5CDD505-2E9C-101B-9397-08002B2CF9AE}" pid="4" name="MSIP_Label_3c9bec58-8084-492e-8360-0e1cfe36408c_SetDate">
    <vt:lpwstr>2022-05-18T14:05:35Z</vt:lpwstr>
  </property>
  <property fmtid="{D5CDD505-2E9C-101B-9397-08002B2CF9AE}" pid="5" name="MSIP_Label_3c9bec58-8084-492e-8360-0e1cfe36408c_Method">
    <vt:lpwstr>Standard</vt:lpwstr>
  </property>
  <property fmtid="{D5CDD505-2E9C-101B-9397-08002B2CF9AE}" pid="6" name="MSIP_Label_3c9bec58-8084-492e-8360-0e1cfe36408c_Name">
    <vt:lpwstr>Not Protected -Pilot</vt:lpwstr>
  </property>
  <property fmtid="{D5CDD505-2E9C-101B-9397-08002B2CF9AE}" pid="7" name="MSIP_Label_3c9bec58-8084-492e-8360-0e1cfe36408c_SiteId">
    <vt:lpwstr>f35a6974-607f-47d4-82d7-ff31d7dc53a5</vt:lpwstr>
  </property>
  <property fmtid="{D5CDD505-2E9C-101B-9397-08002B2CF9AE}" pid="8" name="MSIP_Label_3c9bec58-8084-492e-8360-0e1cfe36408c_ActionId">
    <vt:lpwstr>997d121f-ec72-42e9-84b5-783d629281ad</vt:lpwstr>
  </property>
  <property fmtid="{D5CDD505-2E9C-101B-9397-08002B2CF9AE}" pid="9" name="MSIP_Label_3c9bec58-8084-492e-8360-0e1cfe36408c_ContentBits">
    <vt:lpwstr>0</vt:lpwstr>
  </property>
  <property fmtid="{D5CDD505-2E9C-101B-9397-08002B2CF9AE}" pid="10" name="MediaServiceImageTags">
    <vt:lpwstr/>
  </property>
</Properties>
</file>